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B40C9" w14:textId="7568A4F1" w:rsidR="00175840" w:rsidRPr="0026171A" w:rsidRDefault="00175840" w:rsidP="00175840">
      <w:pPr>
        <w:spacing w:line="276" w:lineRule="auto"/>
        <w:rPr>
          <w:b/>
          <w:bCs/>
          <w:lang w:val="en-US"/>
        </w:rPr>
      </w:pPr>
      <w:r w:rsidRPr="0026171A">
        <w:rPr>
          <w:b/>
          <w:bCs/>
          <w:lang w:val="en-US"/>
        </w:rPr>
        <w:t>Supplementa</w:t>
      </w:r>
      <w:r w:rsidR="005C1463">
        <w:rPr>
          <w:b/>
          <w:bCs/>
          <w:lang w:val="en-US"/>
        </w:rPr>
        <w:t>ry</w:t>
      </w:r>
      <w:r w:rsidRPr="0026171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Data</w:t>
      </w:r>
      <w:r w:rsidRPr="0026171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2</w:t>
      </w:r>
      <w:r w:rsidRPr="0026171A">
        <w:rPr>
          <w:b/>
          <w:bCs/>
          <w:lang w:val="en-US"/>
        </w:rPr>
        <w:t xml:space="preserve">. </w:t>
      </w:r>
    </w:p>
    <w:p w14:paraId="57611C9C" w14:textId="77777777" w:rsidR="00175840" w:rsidRPr="0026171A" w:rsidRDefault="00175840" w:rsidP="00175840">
      <w:pPr>
        <w:spacing w:line="276" w:lineRule="auto"/>
        <w:jc w:val="center"/>
        <w:rPr>
          <w:b/>
          <w:bCs/>
          <w:lang w:val="en-US"/>
        </w:rPr>
      </w:pPr>
      <w:r w:rsidRPr="0026171A">
        <w:rPr>
          <w:b/>
          <w:bCs/>
          <w:lang w:val="en-US"/>
        </w:rPr>
        <w:t>Performance of the machine learning and traditional models to predict in hospital mortality, as well as good functional outcome (</w:t>
      </w:r>
      <w:proofErr w:type="spellStart"/>
      <w:r w:rsidRPr="0026171A">
        <w:rPr>
          <w:b/>
          <w:bCs/>
          <w:lang w:val="en-US"/>
        </w:rPr>
        <w:t>mRS</w:t>
      </w:r>
      <w:proofErr w:type="spellEnd"/>
      <w:r w:rsidRPr="0026171A">
        <w:rPr>
          <w:b/>
          <w:bCs/>
          <w:lang w:val="en-US"/>
        </w:rPr>
        <w:t xml:space="preserve"> 0-2) and mortality at 3 months in the Geneva </w:t>
      </w:r>
      <w:r>
        <w:rPr>
          <w:b/>
          <w:bCs/>
          <w:lang w:val="en-US"/>
        </w:rPr>
        <w:t>Stroke</w:t>
      </w:r>
      <w:r w:rsidRPr="0026171A">
        <w:rPr>
          <w:b/>
          <w:bCs/>
          <w:lang w:val="en-US"/>
        </w:rPr>
        <w:t xml:space="preserve"> (internal validation) and MIMIC-III datasets (external validation).</w:t>
      </w:r>
    </w:p>
    <w:p w14:paraId="4393725A" w14:textId="77777777" w:rsidR="00175840" w:rsidRDefault="00175840" w:rsidP="00175840">
      <w:pPr>
        <w:rPr>
          <w:lang w:val="en-US"/>
        </w:rPr>
      </w:pPr>
    </w:p>
    <w:tbl>
      <w:tblPr>
        <w:tblW w:w="13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430"/>
        <w:gridCol w:w="1934"/>
        <w:gridCol w:w="1934"/>
        <w:gridCol w:w="1934"/>
        <w:gridCol w:w="1934"/>
        <w:gridCol w:w="1934"/>
        <w:gridCol w:w="1937"/>
      </w:tblGrid>
      <w:tr w:rsidR="00175840" w:rsidRPr="009B6685" w14:paraId="4F1F3520" w14:textId="77777777" w:rsidTr="00FD3472">
        <w:trPr>
          <w:cantSplit/>
          <w:trHeight w:val="132"/>
        </w:trPr>
        <w:tc>
          <w:tcPr>
            <w:tcW w:w="835" w:type="dxa"/>
            <w:shd w:val="clear" w:color="auto" w:fill="F2F2F2" w:themeFill="background1" w:themeFillShade="F2"/>
          </w:tcPr>
          <w:p w14:paraId="0A96ACD5" w14:textId="77777777" w:rsidR="00175840" w:rsidRPr="006E2C40" w:rsidRDefault="00175840" w:rsidP="00FD3472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30" w:type="dxa"/>
            <w:shd w:val="clear" w:color="auto" w:fill="F2F2F2" w:themeFill="background1" w:themeFillShade="F2"/>
            <w:noWrap/>
            <w:hideMark/>
          </w:tcPr>
          <w:p w14:paraId="51711B74" w14:textId="77777777" w:rsidR="00175840" w:rsidRPr="00272F6C" w:rsidRDefault="00175840" w:rsidP="00FD347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72F6C">
              <w:rPr>
                <w:b/>
                <w:bCs/>
                <w:color w:val="000000"/>
                <w:sz w:val="16"/>
                <w:szCs w:val="16"/>
              </w:rPr>
              <w:t>Model</w:t>
            </w:r>
          </w:p>
        </w:tc>
        <w:tc>
          <w:tcPr>
            <w:tcW w:w="1934" w:type="dxa"/>
            <w:shd w:val="clear" w:color="auto" w:fill="F2F2F2" w:themeFill="background1" w:themeFillShade="F2"/>
            <w:noWrap/>
            <w:hideMark/>
          </w:tcPr>
          <w:p w14:paraId="7B371431" w14:textId="77777777" w:rsidR="00175840" w:rsidRPr="00272F6C" w:rsidRDefault="00175840" w:rsidP="00FD34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2F6C">
              <w:rPr>
                <w:b/>
                <w:bCs/>
                <w:color w:val="000000"/>
                <w:sz w:val="16"/>
                <w:szCs w:val="16"/>
              </w:rPr>
              <w:t>ROC AUC</w:t>
            </w:r>
          </w:p>
        </w:tc>
        <w:tc>
          <w:tcPr>
            <w:tcW w:w="1934" w:type="dxa"/>
            <w:shd w:val="clear" w:color="auto" w:fill="F2F2F2" w:themeFill="background1" w:themeFillShade="F2"/>
            <w:noWrap/>
            <w:hideMark/>
          </w:tcPr>
          <w:p w14:paraId="0B0EA0F4" w14:textId="77777777" w:rsidR="00175840" w:rsidRPr="00272F6C" w:rsidRDefault="00175840" w:rsidP="00FD34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72F6C">
              <w:rPr>
                <w:b/>
                <w:bCs/>
                <w:color w:val="000000"/>
                <w:sz w:val="16"/>
                <w:szCs w:val="16"/>
              </w:rPr>
              <w:t>Matthew's</w:t>
            </w:r>
            <w:proofErr w:type="spellEnd"/>
            <w:r w:rsidRPr="00272F6C">
              <w:rPr>
                <w:b/>
                <w:bCs/>
                <w:color w:val="000000"/>
                <w:sz w:val="16"/>
                <w:szCs w:val="16"/>
              </w:rPr>
              <w:t xml:space="preserve"> Coefficient</w:t>
            </w:r>
          </w:p>
        </w:tc>
        <w:tc>
          <w:tcPr>
            <w:tcW w:w="1934" w:type="dxa"/>
            <w:shd w:val="clear" w:color="auto" w:fill="F2F2F2" w:themeFill="background1" w:themeFillShade="F2"/>
            <w:noWrap/>
            <w:hideMark/>
          </w:tcPr>
          <w:p w14:paraId="4B415B93" w14:textId="77777777" w:rsidR="00175840" w:rsidRPr="00272F6C" w:rsidRDefault="00175840" w:rsidP="00FD34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72F6C">
              <w:rPr>
                <w:b/>
                <w:bCs/>
                <w:color w:val="000000"/>
                <w:sz w:val="16"/>
                <w:szCs w:val="16"/>
              </w:rPr>
              <w:t>Accuracy</w:t>
            </w:r>
            <w:proofErr w:type="spellEnd"/>
          </w:p>
        </w:tc>
        <w:tc>
          <w:tcPr>
            <w:tcW w:w="1934" w:type="dxa"/>
            <w:shd w:val="clear" w:color="auto" w:fill="F2F2F2" w:themeFill="background1" w:themeFillShade="F2"/>
            <w:noWrap/>
            <w:hideMark/>
          </w:tcPr>
          <w:p w14:paraId="2562F351" w14:textId="77777777" w:rsidR="00175840" w:rsidRPr="00272F6C" w:rsidRDefault="00175840" w:rsidP="00FD34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72F6C">
              <w:rPr>
                <w:b/>
                <w:bCs/>
                <w:color w:val="000000"/>
                <w:sz w:val="16"/>
                <w:szCs w:val="16"/>
              </w:rPr>
              <w:t>Precision</w:t>
            </w:r>
            <w:proofErr w:type="spellEnd"/>
            <w:r w:rsidRPr="00272F6C">
              <w:rPr>
                <w:b/>
                <w:bCs/>
                <w:color w:val="000000"/>
                <w:sz w:val="16"/>
                <w:szCs w:val="16"/>
              </w:rPr>
              <w:t xml:space="preserve"> (PPV)</w:t>
            </w:r>
          </w:p>
        </w:tc>
        <w:tc>
          <w:tcPr>
            <w:tcW w:w="1934" w:type="dxa"/>
            <w:shd w:val="clear" w:color="auto" w:fill="F2F2F2" w:themeFill="background1" w:themeFillShade="F2"/>
            <w:noWrap/>
            <w:hideMark/>
          </w:tcPr>
          <w:p w14:paraId="601D26E4" w14:textId="77777777" w:rsidR="00175840" w:rsidRPr="00272F6C" w:rsidRDefault="00175840" w:rsidP="00FD34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72F6C">
              <w:rPr>
                <w:b/>
                <w:bCs/>
                <w:color w:val="000000"/>
                <w:sz w:val="16"/>
                <w:szCs w:val="16"/>
              </w:rPr>
              <w:t>Recall</w:t>
            </w:r>
            <w:proofErr w:type="spellEnd"/>
            <w:r w:rsidRPr="00272F6C">
              <w:rPr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72F6C">
              <w:rPr>
                <w:b/>
                <w:bCs/>
                <w:color w:val="000000"/>
                <w:sz w:val="16"/>
                <w:szCs w:val="16"/>
              </w:rPr>
              <w:t>Sensitivity</w:t>
            </w:r>
            <w:proofErr w:type="spellEnd"/>
            <w:r w:rsidRPr="00272F6C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937" w:type="dxa"/>
            <w:shd w:val="clear" w:color="auto" w:fill="F2F2F2" w:themeFill="background1" w:themeFillShade="F2"/>
            <w:noWrap/>
            <w:hideMark/>
          </w:tcPr>
          <w:p w14:paraId="5969E912" w14:textId="77777777" w:rsidR="00175840" w:rsidRPr="00272F6C" w:rsidRDefault="00175840" w:rsidP="00FD34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72F6C">
              <w:rPr>
                <w:b/>
                <w:bCs/>
                <w:color w:val="000000"/>
                <w:sz w:val="16"/>
                <w:szCs w:val="16"/>
              </w:rPr>
              <w:t>Specificity</w:t>
            </w:r>
            <w:proofErr w:type="spellEnd"/>
          </w:p>
        </w:tc>
      </w:tr>
      <w:tr w:rsidR="00175840" w:rsidRPr="009B6685" w14:paraId="2437A4B6" w14:textId="77777777" w:rsidTr="00FD3472">
        <w:trPr>
          <w:cantSplit/>
          <w:trHeight w:val="483"/>
        </w:trPr>
        <w:tc>
          <w:tcPr>
            <w:tcW w:w="835" w:type="dxa"/>
            <w:vMerge w:val="restart"/>
            <w:shd w:val="clear" w:color="auto" w:fill="F2F2F2" w:themeFill="background1" w:themeFillShade="F2"/>
            <w:textDirection w:val="btLr"/>
          </w:tcPr>
          <w:p w14:paraId="7B45E171" w14:textId="77777777" w:rsidR="00175840" w:rsidRPr="00272F6C" w:rsidRDefault="00175840" w:rsidP="00FD3472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GENEVA STROKE DATASET</w:t>
            </w:r>
          </w:p>
        </w:tc>
        <w:tc>
          <w:tcPr>
            <w:tcW w:w="13037" w:type="dxa"/>
            <w:gridSpan w:val="7"/>
            <w:shd w:val="clear" w:color="auto" w:fill="F2F2F2" w:themeFill="background1" w:themeFillShade="F2"/>
            <w:noWrap/>
            <w:vAlign w:val="center"/>
            <w:hideMark/>
          </w:tcPr>
          <w:p w14:paraId="42E69D91" w14:textId="77777777" w:rsidR="00175840" w:rsidRPr="00272F6C" w:rsidRDefault="00175840" w:rsidP="00FD3472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Mortality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(in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hospital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175840" w:rsidRPr="009B6685" w14:paraId="0F2BB5AA" w14:textId="77777777" w:rsidTr="00FD3472">
        <w:trPr>
          <w:trHeight w:val="483"/>
        </w:trPr>
        <w:tc>
          <w:tcPr>
            <w:tcW w:w="835" w:type="dxa"/>
            <w:vMerge/>
            <w:textDirection w:val="btLr"/>
          </w:tcPr>
          <w:p w14:paraId="05B69637" w14:textId="77777777" w:rsidR="00175840" w:rsidRPr="00272F6C" w:rsidRDefault="00175840" w:rsidP="00FD347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14:paraId="48AD6305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3EBC82A5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F6987">
              <w:rPr>
                <w:color w:val="000000"/>
                <w:sz w:val="16"/>
                <w:szCs w:val="16"/>
              </w:rPr>
              <w:t>0.911 (0.843-0.951)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60ECC6E3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F6987">
              <w:rPr>
                <w:color w:val="000000"/>
                <w:sz w:val="16"/>
                <w:szCs w:val="16"/>
              </w:rPr>
              <w:t>0.486 (0.318-0.629)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7696CF39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F6987">
              <w:rPr>
                <w:color w:val="000000"/>
                <w:sz w:val="16"/>
                <w:szCs w:val="16"/>
              </w:rPr>
              <w:t>0.935 (0.914-0.957)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1298B8F8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F6987">
              <w:rPr>
                <w:color w:val="000000"/>
                <w:sz w:val="16"/>
                <w:szCs w:val="16"/>
              </w:rPr>
              <w:t>0.425 (0.278-0.576)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07FCADEE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F6987">
              <w:rPr>
                <w:color w:val="000000"/>
                <w:sz w:val="16"/>
                <w:szCs w:val="16"/>
              </w:rPr>
              <w:t>0.636 (0.440-0.794)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03A940E8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F6987">
              <w:rPr>
                <w:color w:val="000000"/>
                <w:sz w:val="16"/>
                <w:szCs w:val="16"/>
              </w:rPr>
              <w:t>0.920 (0.469-0.967)</w:t>
            </w:r>
          </w:p>
        </w:tc>
      </w:tr>
      <w:tr w:rsidR="00175840" w:rsidRPr="00272F6C" w14:paraId="0EFEB877" w14:textId="77777777" w:rsidTr="00FD3472">
        <w:trPr>
          <w:trHeight w:val="483"/>
        </w:trPr>
        <w:tc>
          <w:tcPr>
            <w:tcW w:w="835" w:type="dxa"/>
            <w:vMerge/>
            <w:textDirection w:val="btLr"/>
          </w:tcPr>
          <w:p w14:paraId="1AE4E2C6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14:paraId="59DC7941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XGB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7A249CB5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F6987">
              <w:rPr>
                <w:color w:val="000000"/>
                <w:sz w:val="16"/>
                <w:szCs w:val="16"/>
              </w:rPr>
              <w:t>0.908 (0.857-0.951)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699CD3BF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F6987">
              <w:rPr>
                <w:color w:val="000000"/>
                <w:sz w:val="16"/>
                <w:szCs w:val="16"/>
              </w:rPr>
              <w:t>0.295 (0.096-0.494)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40743A4D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F6987">
              <w:rPr>
                <w:color w:val="000000"/>
                <w:sz w:val="16"/>
                <w:szCs w:val="16"/>
              </w:rPr>
              <w:t>0.951 (0.933-0.969)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45ED75BD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F6987">
              <w:rPr>
                <w:color w:val="000000"/>
                <w:sz w:val="16"/>
                <w:szCs w:val="16"/>
              </w:rPr>
              <w:t>0.667 (0.250-1.000)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41CA9E5D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F6987">
              <w:rPr>
                <w:color w:val="000000"/>
                <w:sz w:val="16"/>
                <w:szCs w:val="16"/>
              </w:rPr>
              <w:t>0.143 (0.037-0.296)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152A334C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F6987">
              <w:rPr>
                <w:color w:val="000000"/>
                <w:sz w:val="16"/>
                <w:szCs w:val="16"/>
              </w:rPr>
              <w:t>0.692 (0.043-1.000)</w:t>
            </w:r>
          </w:p>
        </w:tc>
      </w:tr>
      <w:tr w:rsidR="00175840" w:rsidRPr="00272F6C" w14:paraId="3DF9BCD6" w14:textId="77777777" w:rsidTr="00FD3472">
        <w:trPr>
          <w:trHeight w:val="483"/>
        </w:trPr>
        <w:tc>
          <w:tcPr>
            <w:tcW w:w="835" w:type="dxa"/>
            <w:vMerge/>
            <w:textDirection w:val="btLr"/>
          </w:tcPr>
          <w:p w14:paraId="5CF75624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14:paraId="17B083AA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LSTM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B7C967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044452">
              <w:rPr>
                <w:color w:val="000000"/>
                <w:sz w:val="16"/>
                <w:szCs w:val="16"/>
              </w:rPr>
              <w:t>0.884 (0.808-0.943)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B65A8B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044452">
              <w:rPr>
                <w:color w:val="000000"/>
                <w:sz w:val="16"/>
                <w:szCs w:val="16"/>
              </w:rPr>
              <w:t>0.358 (0.169-0.529)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BC7670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044452">
              <w:rPr>
                <w:color w:val="000000"/>
                <w:sz w:val="16"/>
                <w:szCs w:val="16"/>
              </w:rPr>
              <w:t>0.947 (0.927-0.965)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188EC3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044452">
              <w:rPr>
                <w:color w:val="000000"/>
                <w:sz w:val="16"/>
                <w:szCs w:val="16"/>
              </w:rPr>
              <w:t>0.500 (0.267-0.750)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29B424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044452">
              <w:rPr>
                <w:color w:val="000000"/>
                <w:sz w:val="16"/>
                <w:szCs w:val="16"/>
              </w:rPr>
              <w:t>0.292 (0.136-0.474)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F0B918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044452">
              <w:rPr>
                <w:color w:val="000000"/>
                <w:sz w:val="16"/>
                <w:szCs w:val="16"/>
              </w:rPr>
              <w:t>0.786 (0.154-0.992)</w:t>
            </w:r>
          </w:p>
        </w:tc>
      </w:tr>
      <w:tr w:rsidR="00175840" w:rsidRPr="00272F6C" w14:paraId="29BDE498" w14:textId="77777777" w:rsidTr="00FD3472">
        <w:trPr>
          <w:trHeight w:val="483"/>
        </w:trPr>
        <w:tc>
          <w:tcPr>
            <w:tcW w:w="835" w:type="dxa"/>
            <w:vMerge/>
            <w:textDirection w:val="btLr"/>
          </w:tcPr>
          <w:p w14:paraId="30CE45E5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14:paraId="745C2819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THRIVE-C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B32FB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55022">
              <w:rPr>
                <w:color w:val="000000"/>
                <w:sz w:val="16"/>
                <w:szCs w:val="16"/>
              </w:rPr>
              <w:t>0.840 (0.815-0.866)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F903E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55022">
              <w:rPr>
                <w:color w:val="000000"/>
                <w:sz w:val="16"/>
                <w:szCs w:val="16"/>
              </w:rPr>
              <w:t>0.254 (0.215-0.291)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D51D3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55022">
              <w:rPr>
                <w:color w:val="000000"/>
                <w:sz w:val="16"/>
                <w:szCs w:val="16"/>
              </w:rPr>
              <w:t>0.825 (0.813-0.837)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8C114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55022">
              <w:rPr>
                <w:color w:val="000000"/>
                <w:sz w:val="16"/>
                <w:szCs w:val="16"/>
              </w:rPr>
              <w:t>0.163 (0.137-0.186)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3E34C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55022">
              <w:rPr>
                <w:color w:val="000000"/>
                <w:sz w:val="16"/>
                <w:szCs w:val="16"/>
              </w:rPr>
              <w:t>0.625 (0.565-0.689)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BBF1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55022">
              <w:rPr>
                <w:color w:val="000000"/>
                <w:sz w:val="16"/>
                <w:szCs w:val="16"/>
              </w:rPr>
              <w:t>0.768 (0.571-0.845)</w:t>
            </w:r>
          </w:p>
        </w:tc>
      </w:tr>
      <w:tr w:rsidR="00175840" w:rsidRPr="00272F6C" w14:paraId="6468C83F" w14:textId="77777777" w:rsidTr="00FD3472">
        <w:trPr>
          <w:trHeight w:val="483"/>
        </w:trPr>
        <w:tc>
          <w:tcPr>
            <w:tcW w:w="835" w:type="dxa"/>
            <w:vMerge/>
            <w:textDirection w:val="btLr"/>
          </w:tcPr>
          <w:p w14:paraId="74F75F1A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1085803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THRIVE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556C3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55022">
              <w:rPr>
                <w:color w:val="000000"/>
                <w:sz w:val="16"/>
                <w:szCs w:val="16"/>
              </w:rPr>
              <w:t>0.746 (0.710-0.783)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515A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55022">
              <w:rPr>
                <w:color w:val="000000"/>
                <w:sz w:val="16"/>
                <w:szCs w:val="16"/>
              </w:rPr>
              <w:t>0.134 (0.108-0.158)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3D3B9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55022">
              <w:rPr>
                <w:color w:val="000000"/>
                <w:sz w:val="16"/>
                <w:szCs w:val="16"/>
              </w:rPr>
              <w:t>0.485 (0.470-0.501)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E1481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55022">
              <w:rPr>
                <w:color w:val="000000"/>
                <w:sz w:val="16"/>
                <w:szCs w:val="16"/>
              </w:rPr>
              <w:t>0.074 (0.063-0.085)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90D4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55022">
              <w:rPr>
                <w:color w:val="000000"/>
                <w:sz w:val="16"/>
                <w:szCs w:val="16"/>
              </w:rPr>
              <w:t>0.842 (0.793-0.896)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C113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55022">
              <w:rPr>
                <w:color w:val="000000"/>
                <w:sz w:val="16"/>
                <w:szCs w:val="16"/>
              </w:rPr>
              <w:t>0.624 (0.455-0.886)</w:t>
            </w:r>
          </w:p>
        </w:tc>
      </w:tr>
      <w:tr w:rsidR="00175840" w:rsidRPr="00272F6C" w14:paraId="66B91ECC" w14:textId="77777777" w:rsidTr="00FD3472">
        <w:trPr>
          <w:trHeight w:val="483"/>
        </w:trPr>
        <w:tc>
          <w:tcPr>
            <w:tcW w:w="835" w:type="dxa"/>
            <w:vMerge/>
            <w:textDirection w:val="btLr"/>
          </w:tcPr>
          <w:p w14:paraId="22D70AA1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2EBF91FD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HIAT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660A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55022">
              <w:rPr>
                <w:color w:val="000000"/>
                <w:sz w:val="16"/>
                <w:szCs w:val="16"/>
              </w:rPr>
              <w:t>0.731 (0.697-0.765)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739EA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55022">
              <w:rPr>
                <w:color w:val="000000"/>
                <w:sz w:val="16"/>
                <w:szCs w:val="16"/>
              </w:rPr>
              <w:t>0.118 (0.096-0.138)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5AD42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55022">
              <w:rPr>
                <w:color w:val="000000"/>
                <w:sz w:val="16"/>
                <w:szCs w:val="16"/>
              </w:rPr>
              <w:t>0.402 (0.386-0.416)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4A25A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55022">
              <w:rPr>
                <w:color w:val="000000"/>
                <w:sz w:val="16"/>
                <w:szCs w:val="16"/>
              </w:rPr>
              <w:t>0.065 (0.056-0.074)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54DC1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55022">
              <w:rPr>
                <w:color w:val="000000"/>
                <w:sz w:val="16"/>
                <w:szCs w:val="16"/>
              </w:rPr>
              <w:t>0.892 (0.848-0.935)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4D701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55022">
              <w:rPr>
                <w:color w:val="000000"/>
                <w:sz w:val="16"/>
                <w:szCs w:val="16"/>
              </w:rPr>
              <w:t>0.618 (0.364-0.928)</w:t>
            </w:r>
          </w:p>
        </w:tc>
      </w:tr>
      <w:tr w:rsidR="00175840" w:rsidRPr="00272F6C" w14:paraId="24BAAB42" w14:textId="77777777" w:rsidTr="00FD3472">
        <w:trPr>
          <w:trHeight w:val="483"/>
        </w:trPr>
        <w:tc>
          <w:tcPr>
            <w:tcW w:w="835" w:type="dxa"/>
            <w:vMerge/>
            <w:textDirection w:val="btLr"/>
          </w:tcPr>
          <w:p w14:paraId="66DF655A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23402775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SPAN-100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66D59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55022">
              <w:rPr>
                <w:color w:val="000000"/>
                <w:sz w:val="16"/>
                <w:szCs w:val="16"/>
              </w:rPr>
              <w:t>0.675 (0.639-0.710)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DD1DE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55022">
              <w:rPr>
                <w:color w:val="000000"/>
                <w:sz w:val="16"/>
                <w:szCs w:val="16"/>
              </w:rPr>
              <w:t>0.261 (0.206-0.312)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8DFBB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55022">
              <w:rPr>
                <w:color w:val="000000"/>
                <w:sz w:val="16"/>
                <w:szCs w:val="16"/>
              </w:rPr>
              <w:t>0.901 (0.892-0.909)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D79C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55022">
              <w:rPr>
                <w:color w:val="000000"/>
                <w:sz w:val="16"/>
                <w:szCs w:val="16"/>
              </w:rPr>
              <w:t>0.225 (0.182-0.265)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B4ADF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55022">
              <w:rPr>
                <w:color w:val="000000"/>
                <w:sz w:val="16"/>
                <w:szCs w:val="16"/>
              </w:rPr>
              <w:t>0.425 (0.356-0.494)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26A1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355022">
              <w:rPr>
                <w:color w:val="000000"/>
                <w:sz w:val="16"/>
                <w:szCs w:val="16"/>
              </w:rPr>
              <w:t>0.720 (0.367-0.932)</w:t>
            </w:r>
          </w:p>
        </w:tc>
      </w:tr>
      <w:tr w:rsidR="00175840" w:rsidRPr="00272F6C" w14:paraId="39BE1D3C" w14:textId="77777777" w:rsidTr="00FD3472">
        <w:trPr>
          <w:trHeight w:val="483"/>
        </w:trPr>
        <w:tc>
          <w:tcPr>
            <w:tcW w:w="835" w:type="dxa"/>
            <w:vMerge/>
            <w:textDirection w:val="btLr"/>
          </w:tcPr>
          <w:p w14:paraId="2848C25E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0A555D41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Custom LR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73692" w14:textId="77777777" w:rsidR="00175840" w:rsidRPr="00355022" w:rsidRDefault="00175840" w:rsidP="00FD3472">
            <w:pPr>
              <w:rPr>
                <w:color w:val="000000"/>
                <w:sz w:val="16"/>
                <w:szCs w:val="16"/>
              </w:rPr>
            </w:pPr>
            <w:r w:rsidRPr="00512EFD">
              <w:rPr>
                <w:color w:val="000000"/>
                <w:sz w:val="16"/>
                <w:szCs w:val="16"/>
              </w:rPr>
              <w:t>0.750 (0.630-0.846)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3C1B" w14:textId="77777777" w:rsidR="00175840" w:rsidRPr="00355022" w:rsidRDefault="00175840" w:rsidP="00FD3472">
            <w:pPr>
              <w:rPr>
                <w:color w:val="000000"/>
                <w:sz w:val="16"/>
                <w:szCs w:val="16"/>
              </w:rPr>
            </w:pPr>
            <w:r w:rsidRPr="00512EFD">
              <w:rPr>
                <w:color w:val="000000"/>
                <w:sz w:val="16"/>
                <w:szCs w:val="16"/>
              </w:rPr>
              <w:t>0.000 (0.000-0.000)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FB312" w14:textId="77777777" w:rsidR="00175840" w:rsidRPr="00355022" w:rsidRDefault="00175840" w:rsidP="00FD3472">
            <w:pPr>
              <w:rPr>
                <w:color w:val="000000"/>
                <w:sz w:val="16"/>
                <w:szCs w:val="16"/>
              </w:rPr>
            </w:pPr>
            <w:r w:rsidRPr="00512EFD">
              <w:rPr>
                <w:color w:val="000000"/>
                <w:sz w:val="16"/>
                <w:szCs w:val="16"/>
              </w:rPr>
              <w:t>0.949 (0.927-0.965)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9C84" w14:textId="77777777" w:rsidR="00175840" w:rsidRPr="00355022" w:rsidRDefault="00175840" w:rsidP="00FD3472">
            <w:pPr>
              <w:rPr>
                <w:color w:val="000000"/>
                <w:sz w:val="16"/>
                <w:szCs w:val="16"/>
              </w:rPr>
            </w:pPr>
            <w:r w:rsidRPr="00512EFD">
              <w:rPr>
                <w:color w:val="000000"/>
                <w:sz w:val="16"/>
                <w:szCs w:val="16"/>
              </w:rPr>
              <w:t>0.000 (0.000-0.000)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7222" w14:textId="77777777" w:rsidR="00175840" w:rsidRPr="00355022" w:rsidRDefault="00175840" w:rsidP="00FD3472">
            <w:pPr>
              <w:rPr>
                <w:color w:val="000000"/>
                <w:sz w:val="16"/>
                <w:szCs w:val="16"/>
              </w:rPr>
            </w:pPr>
            <w:r w:rsidRPr="00512EFD">
              <w:rPr>
                <w:color w:val="000000"/>
                <w:sz w:val="16"/>
                <w:szCs w:val="16"/>
              </w:rPr>
              <w:t>0.000 (0.000-0.000)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157B3" w14:textId="77777777" w:rsidR="00175840" w:rsidRPr="00355022" w:rsidRDefault="00175840" w:rsidP="00FD3472">
            <w:pPr>
              <w:rPr>
                <w:color w:val="000000"/>
                <w:sz w:val="16"/>
                <w:szCs w:val="16"/>
              </w:rPr>
            </w:pPr>
            <w:r w:rsidRPr="00512EFD">
              <w:rPr>
                <w:color w:val="000000"/>
                <w:sz w:val="16"/>
                <w:szCs w:val="16"/>
              </w:rPr>
              <w:t>0.500 (0.000-1.000)</w:t>
            </w:r>
          </w:p>
        </w:tc>
      </w:tr>
      <w:tr w:rsidR="00175840" w:rsidRPr="00272F6C" w14:paraId="6E65CF8F" w14:textId="77777777" w:rsidTr="00FD3472">
        <w:trPr>
          <w:trHeight w:val="483"/>
        </w:trPr>
        <w:tc>
          <w:tcPr>
            <w:tcW w:w="835" w:type="dxa"/>
            <w:vMerge/>
            <w:textDirection w:val="btLr"/>
          </w:tcPr>
          <w:p w14:paraId="4D744AE8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3037" w:type="dxa"/>
            <w:gridSpan w:val="7"/>
            <w:shd w:val="clear" w:color="auto" w:fill="F2F2F2" w:themeFill="background1" w:themeFillShade="F2"/>
            <w:noWrap/>
            <w:vAlign w:val="center"/>
          </w:tcPr>
          <w:p w14:paraId="016A8465" w14:textId="77777777" w:rsidR="00175840" w:rsidRPr="00CF172D" w:rsidRDefault="00175840" w:rsidP="00FD3472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72F6C">
              <w:rPr>
                <w:b/>
                <w:bCs/>
                <w:color w:val="000000"/>
                <w:sz w:val="16"/>
                <w:szCs w:val="16"/>
              </w:rPr>
              <w:t>Mortality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(3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months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175840" w:rsidRPr="00272F6C" w14:paraId="147A861A" w14:textId="77777777" w:rsidTr="00FD3472">
        <w:trPr>
          <w:trHeight w:val="483"/>
        </w:trPr>
        <w:tc>
          <w:tcPr>
            <w:tcW w:w="835" w:type="dxa"/>
            <w:vMerge/>
            <w:textDirection w:val="btLr"/>
          </w:tcPr>
          <w:p w14:paraId="52D89BFB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AE4DB4D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18BE0120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0.893 (0.839-0.933)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4C3DEE88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0.565 (0.437-0.676)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7EF4C34D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0.907 (0.880-0.934)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0EF55065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0.773 (0.638-0.902)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7419EA10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0.485 (0.358-0.606)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21354A92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0.823 (0.373-0.989)</w:t>
            </w:r>
          </w:p>
        </w:tc>
      </w:tr>
      <w:tr w:rsidR="00175840" w:rsidRPr="00272F6C" w14:paraId="6F7D9D53" w14:textId="77777777" w:rsidTr="00FD3472">
        <w:trPr>
          <w:trHeight w:val="483"/>
        </w:trPr>
        <w:tc>
          <w:tcPr>
            <w:tcW w:w="835" w:type="dxa"/>
            <w:vMerge/>
            <w:textDirection w:val="btLr"/>
          </w:tcPr>
          <w:p w14:paraId="3B775CBA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6D2D17C5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XGB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75F5D65A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0.862 (0.801-0.907)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732D2936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0.521 (0.396-0.635)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2692F9D3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0.900 (0.871-0.927)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6F86DB35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0.771 (0.613-0.900)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23946C01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0.421 (0.299-0.545)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10001DA3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0.793 (0.317-0.990)</w:t>
            </w:r>
          </w:p>
        </w:tc>
      </w:tr>
      <w:tr w:rsidR="00175840" w:rsidRPr="00272F6C" w14:paraId="50419479" w14:textId="77777777" w:rsidTr="00FD3472">
        <w:trPr>
          <w:trHeight w:val="483"/>
        </w:trPr>
        <w:tc>
          <w:tcPr>
            <w:tcW w:w="835" w:type="dxa"/>
            <w:vMerge/>
            <w:textDirection w:val="btLr"/>
          </w:tcPr>
          <w:p w14:paraId="41097250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227335F7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LSTM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38EA0279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0.890 (0.839-0.930)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046DA936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0.577 (0.466-0.684)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7E013A81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0.898 (0.866-0.923)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102E686B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0.633 (0.520-0.745)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5F688698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0.643 (0.522-0.759)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48005820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0.864 (0.544-0.958)</w:t>
            </w:r>
          </w:p>
        </w:tc>
      </w:tr>
      <w:tr w:rsidR="00175840" w:rsidRPr="00272F6C" w14:paraId="1A81C353" w14:textId="77777777" w:rsidTr="00FD3472">
        <w:trPr>
          <w:trHeight w:val="483"/>
        </w:trPr>
        <w:tc>
          <w:tcPr>
            <w:tcW w:w="835" w:type="dxa"/>
            <w:vMerge/>
            <w:textDirection w:val="btLr"/>
          </w:tcPr>
          <w:p w14:paraId="7EE9BF6B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6861676D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THRIVE-C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7BC9AEAA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0.787 (0.765-0.807)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033EA972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0.331 (0.291-0.370)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15F72D4B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0.820 (0.808-0.832)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46915689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0.375 (0.340-0.411)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50B1B0C4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0.504 (0.460-0.547)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4BD737BA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0.711 (0.467-0.878)</w:t>
            </w:r>
          </w:p>
        </w:tc>
      </w:tr>
      <w:tr w:rsidR="00175840" w:rsidRPr="00272F6C" w14:paraId="72B0B6B3" w14:textId="77777777" w:rsidTr="00FD3472">
        <w:trPr>
          <w:trHeight w:val="483"/>
        </w:trPr>
        <w:tc>
          <w:tcPr>
            <w:tcW w:w="835" w:type="dxa"/>
            <w:vMerge/>
            <w:textDirection w:val="btLr"/>
          </w:tcPr>
          <w:p w14:paraId="7F2EF814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47F0088F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THRIVE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5E852200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0.723 (0.700-0.745)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347641DA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0.226 (0.199-0.251)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37C91898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0.537 (0.522-0.552)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38C1553D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0.204 (0.188-0.221)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6BEFCCB7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0.837 (0.807-0.868)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698D743A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0.651 (0.476-0.864)</w:t>
            </w:r>
          </w:p>
        </w:tc>
      </w:tr>
      <w:tr w:rsidR="00175840" w:rsidRPr="00272F6C" w14:paraId="1E1DADC6" w14:textId="77777777" w:rsidTr="00FD3472">
        <w:trPr>
          <w:trHeight w:val="483"/>
        </w:trPr>
        <w:tc>
          <w:tcPr>
            <w:tcW w:w="835" w:type="dxa"/>
            <w:vMerge/>
            <w:textDirection w:val="btLr"/>
          </w:tcPr>
          <w:p w14:paraId="005DE4DF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2D21EB98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HIAT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095802FC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0.700 (0.679-0.723)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10773A78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0.201 (0.178-0.225)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490AB48E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0.456 (0.439-0.472)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3ABD96CF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0.183 (0.168-0.198)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164F5A45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0.894 (0.870-0.924)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7D46BF16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0.634 (0.374-0.920)</w:t>
            </w:r>
          </w:p>
        </w:tc>
      </w:tr>
      <w:tr w:rsidR="00175840" w:rsidRPr="00272F6C" w14:paraId="5E24C33C" w14:textId="77777777" w:rsidTr="00FD3472">
        <w:trPr>
          <w:trHeight w:val="483"/>
        </w:trPr>
        <w:tc>
          <w:tcPr>
            <w:tcW w:w="835" w:type="dxa"/>
            <w:vMerge/>
            <w:textDirection w:val="btLr"/>
          </w:tcPr>
          <w:p w14:paraId="73A0454A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668F2935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SPAN-100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1D2CC3E0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0.637 (0.617-0.656)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5963383F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0.324 (0.278-0.368)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4E71BADA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0.861 (0.851-0.872)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7C1A2199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0.483 (0.429-0.539)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1187D3B6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0.330 (0.290-0.367)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22D19A9A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0.665 (0.297-0.952)</w:t>
            </w:r>
          </w:p>
        </w:tc>
      </w:tr>
      <w:tr w:rsidR="00175840" w:rsidRPr="00272F6C" w14:paraId="4C112335" w14:textId="77777777" w:rsidTr="00FD3472">
        <w:trPr>
          <w:trHeight w:val="483"/>
        </w:trPr>
        <w:tc>
          <w:tcPr>
            <w:tcW w:w="835" w:type="dxa"/>
            <w:vMerge/>
            <w:textDirection w:val="btLr"/>
          </w:tcPr>
          <w:p w14:paraId="4362C4F7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3F2B0E59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Custom LR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71D24545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ED3AE4">
              <w:rPr>
                <w:color w:val="000000"/>
                <w:sz w:val="16"/>
                <w:szCs w:val="16"/>
              </w:rPr>
              <w:t>0.805 (0.747-0.860)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2AB85936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ED3AE4">
              <w:rPr>
                <w:color w:val="000000"/>
                <w:sz w:val="16"/>
                <w:szCs w:val="16"/>
              </w:rPr>
              <w:t>0.259 (0.117-0.384)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7D432AE1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ED3AE4">
              <w:rPr>
                <w:color w:val="000000"/>
                <w:sz w:val="16"/>
                <w:szCs w:val="16"/>
              </w:rPr>
              <w:t>0.862 (0.828-0.891)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14D0F7C5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ED3AE4">
              <w:rPr>
                <w:color w:val="000000"/>
                <w:sz w:val="16"/>
                <w:szCs w:val="16"/>
              </w:rPr>
              <w:t>0.526 (0.308-0.733)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2FBE0820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ED3AE4">
              <w:rPr>
                <w:color w:val="000000"/>
                <w:sz w:val="16"/>
                <w:szCs w:val="16"/>
              </w:rPr>
              <w:t>0.193 (0.097-0.296)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284A7903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ED3AE4">
              <w:rPr>
                <w:color w:val="000000"/>
                <w:sz w:val="16"/>
                <w:szCs w:val="16"/>
              </w:rPr>
              <w:t>0.686 (0.109-0.984)</w:t>
            </w:r>
          </w:p>
        </w:tc>
      </w:tr>
      <w:tr w:rsidR="00175840" w:rsidRPr="00ED5821" w14:paraId="04F7021E" w14:textId="77777777" w:rsidTr="00FD3472">
        <w:trPr>
          <w:cantSplit/>
          <w:trHeight w:val="483"/>
        </w:trPr>
        <w:tc>
          <w:tcPr>
            <w:tcW w:w="835" w:type="dxa"/>
            <w:vMerge/>
            <w:shd w:val="clear" w:color="auto" w:fill="F2F2F2" w:themeFill="background1" w:themeFillShade="F2"/>
            <w:textDirection w:val="btLr"/>
          </w:tcPr>
          <w:p w14:paraId="48808E28" w14:textId="77777777" w:rsidR="00175840" w:rsidRPr="00272F6C" w:rsidDel="00BA39C5" w:rsidRDefault="00175840" w:rsidP="00FD3472">
            <w:pPr>
              <w:ind w:left="113" w:right="113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7" w:type="dxa"/>
            <w:gridSpan w:val="7"/>
            <w:shd w:val="clear" w:color="auto" w:fill="F2F2F2" w:themeFill="background1" w:themeFillShade="F2"/>
            <w:noWrap/>
            <w:vAlign w:val="center"/>
          </w:tcPr>
          <w:p w14:paraId="06DA6F93" w14:textId="77777777" w:rsidR="00175840" w:rsidRPr="002B4244" w:rsidRDefault="00175840" w:rsidP="00FD3472">
            <w:pPr>
              <w:rPr>
                <w:sz w:val="16"/>
                <w:szCs w:val="16"/>
                <w:lang w:val="en-US"/>
              </w:rPr>
            </w:pPr>
            <w:r w:rsidRPr="002B4244">
              <w:rPr>
                <w:b/>
                <w:bCs/>
                <w:color w:val="000000"/>
                <w:sz w:val="16"/>
                <w:szCs w:val="16"/>
                <w:lang w:val="en-US"/>
              </w:rPr>
              <w:t>Good functional outcome (</w:t>
            </w:r>
            <w:proofErr w:type="spellStart"/>
            <w:r w:rsidRPr="002B4244">
              <w:rPr>
                <w:b/>
                <w:bCs/>
                <w:color w:val="000000"/>
                <w:sz w:val="16"/>
                <w:szCs w:val="16"/>
                <w:lang w:val="en-US"/>
              </w:rPr>
              <w:t>mRS</w:t>
            </w:r>
            <w:proofErr w:type="spellEnd"/>
            <w:r w:rsidRPr="002B4244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0-2; 3 months)</w:t>
            </w:r>
          </w:p>
        </w:tc>
      </w:tr>
      <w:tr w:rsidR="00175840" w:rsidRPr="00272F6C" w14:paraId="679C4D0C" w14:textId="77777777" w:rsidTr="00FD3472">
        <w:trPr>
          <w:cantSplit/>
          <w:trHeight w:val="483"/>
        </w:trPr>
        <w:tc>
          <w:tcPr>
            <w:tcW w:w="835" w:type="dxa"/>
            <w:vMerge/>
            <w:textDirection w:val="btLr"/>
          </w:tcPr>
          <w:p w14:paraId="1318F6B8" w14:textId="77777777" w:rsidR="00175840" w:rsidRPr="002B4244" w:rsidRDefault="00175840" w:rsidP="00FD3472">
            <w:pPr>
              <w:ind w:left="113" w:right="113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3FBD9EB3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687E1928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0.894 (0.863-0.922)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48981575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0.638 (0.567-0.711)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0D7C01FF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0.829 (0.796-0.863)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69655AF7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0.848 (0.805-0.887)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705FB2EF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0.877 (0.837-0.911)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226068AC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0.832 (0.703-0.906)</w:t>
            </w:r>
          </w:p>
        </w:tc>
      </w:tr>
      <w:tr w:rsidR="00175840" w:rsidRPr="00272F6C" w14:paraId="56CD904F" w14:textId="77777777" w:rsidTr="00FD3472">
        <w:trPr>
          <w:cantSplit/>
          <w:trHeight w:val="483"/>
        </w:trPr>
        <w:tc>
          <w:tcPr>
            <w:tcW w:w="835" w:type="dxa"/>
            <w:vMerge/>
            <w:textDirection w:val="btLr"/>
          </w:tcPr>
          <w:p w14:paraId="7244B8E5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1762CD7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XGB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3DA3137D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0.895 (0.864-0.924)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342F8504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0.640 (0.560-0.706)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1E0EC5CB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0.829 (0.789-0.863)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37C6C055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0.844 (0.797-0.885)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5ECD5092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0.883 (0.841-0.917)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0598ED20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0.826 (0.691-0.912)</w:t>
            </w:r>
          </w:p>
        </w:tc>
      </w:tr>
      <w:tr w:rsidR="00175840" w:rsidRPr="00272F6C" w14:paraId="7823F7ED" w14:textId="77777777" w:rsidTr="00FD3472">
        <w:trPr>
          <w:cantSplit/>
          <w:trHeight w:val="483"/>
        </w:trPr>
        <w:tc>
          <w:tcPr>
            <w:tcW w:w="835" w:type="dxa"/>
            <w:vMerge/>
            <w:textDirection w:val="btLr"/>
          </w:tcPr>
          <w:p w14:paraId="2725FC92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775726A8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LSTM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6572EF05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0.889 (0.857-0.918)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0548738E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0.607 (0.532-0.683)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4785AECE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0.812 (0.774-0.847)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6E8FF2B8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0.856 (0.812-0.899)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235F6D8A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0.828 (0.782-0.871)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1EFA01CE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0.811 (0.732-0.866)</w:t>
            </w:r>
          </w:p>
        </w:tc>
      </w:tr>
      <w:tr w:rsidR="00175840" w:rsidRPr="00272F6C" w14:paraId="17478019" w14:textId="77777777" w:rsidTr="00FD3472">
        <w:trPr>
          <w:cantSplit/>
          <w:trHeight w:val="483"/>
        </w:trPr>
        <w:tc>
          <w:tcPr>
            <w:tcW w:w="835" w:type="dxa"/>
            <w:vMerge/>
            <w:textDirection w:val="btLr"/>
          </w:tcPr>
          <w:p w14:paraId="16EB32DD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80B1430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THRIVE-C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3C124F5A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0.811 (0.797-0.824)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257B0856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0.383 (0.354-0.411)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7BFBA082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0.711 (0.697-0.727)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7F499030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0.694 (0.678-0.712)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442D701B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0.937 (0.927-0.947)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1E32A097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0.663 (0.346-0.945)</w:t>
            </w:r>
          </w:p>
        </w:tc>
      </w:tr>
      <w:tr w:rsidR="00175840" w:rsidRPr="00272F6C" w14:paraId="4B59F9B0" w14:textId="77777777" w:rsidTr="00FD3472">
        <w:trPr>
          <w:cantSplit/>
          <w:trHeight w:val="483"/>
        </w:trPr>
        <w:tc>
          <w:tcPr>
            <w:tcW w:w="835" w:type="dxa"/>
            <w:vMerge/>
            <w:textDirection w:val="btLr"/>
          </w:tcPr>
          <w:p w14:paraId="2D09FE40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736B9572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THRIVE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01511919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0.717 (0.703-0.731)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1F3C901A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0.368 (0.340-0.393)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7170FBE0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0.667 (0.653-0.681)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167BC231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0.805 (0.787-0.824)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24D58CC5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0.594 (0.574-0.613)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2F863989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0.687 (0.577-0.796)</w:t>
            </w:r>
          </w:p>
        </w:tc>
      </w:tr>
      <w:tr w:rsidR="00175840" w:rsidRPr="00272F6C" w14:paraId="0ED1AF6B" w14:textId="77777777" w:rsidTr="00FD3472">
        <w:trPr>
          <w:cantSplit/>
          <w:trHeight w:val="483"/>
        </w:trPr>
        <w:tc>
          <w:tcPr>
            <w:tcW w:w="835" w:type="dxa"/>
            <w:vMerge/>
            <w:textDirection w:val="btLr"/>
          </w:tcPr>
          <w:p w14:paraId="55CCA243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2679CF90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HIAT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2A1C9E61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0.704 (0.688-0.718)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26F4CBA0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0.349 (0.321-0.377)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1834918B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0.631 (0.616-0.647)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33C041DC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0.836 (0.816-0.857)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71AB6FE2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0.486 (0.468-0.507)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58F01E92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0.672 (0.470-0.870)</w:t>
            </w:r>
          </w:p>
        </w:tc>
      </w:tr>
      <w:tr w:rsidR="00175840" w:rsidRPr="00272F6C" w14:paraId="39FB6EC5" w14:textId="77777777" w:rsidTr="00FD3472">
        <w:trPr>
          <w:cantSplit/>
          <w:trHeight w:val="483"/>
        </w:trPr>
        <w:tc>
          <w:tcPr>
            <w:tcW w:w="835" w:type="dxa"/>
            <w:vMerge/>
            <w:textDirection w:val="btLr"/>
          </w:tcPr>
          <w:p w14:paraId="1D435053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3A6D3953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SPAN-100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0B3CEF56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0.594 (0.584-0.605)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3BB662FA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0.317 (0.291-0.342)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5EFFD527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0.676 (0.661-0.691)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17A12C30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0.656 (0.640-0.671)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1D28D9F3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0.981 (0.976-0.987)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433DEEB5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0.605 (0.190-0.986)</w:t>
            </w:r>
          </w:p>
        </w:tc>
      </w:tr>
      <w:tr w:rsidR="00175840" w:rsidRPr="00272F6C" w14:paraId="51CC0BE1" w14:textId="77777777" w:rsidTr="00FD3472">
        <w:trPr>
          <w:cantSplit/>
          <w:trHeight w:val="483"/>
        </w:trPr>
        <w:tc>
          <w:tcPr>
            <w:tcW w:w="835" w:type="dxa"/>
            <w:vMerge/>
            <w:textDirection w:val="btLr"/>
          </w:tcPr>
          <w:p w14:paraId="7DD54D4F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7B03D66B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Custom LR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5D45B77D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C36004">
              <w:rPr>
                <w:color w:val="000000"/>
                <w:sz w:val="16"/>
                <w:szCs w:val="16"/>
              </w:rPr>
              <w:t>0.799 (0.748-0.840)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569D108C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C36004">
              <w:rPr>
                <w:color w:val="000000"/>
                <w:sz w:val="16"/>
                <w:szCs w:val="16"/>
              </w:rPr>
              <w:t>0.519 (0.436-0.599)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6290B867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C36004">
              <w:rPr>
                <w:color w:val="000000"/>
                <w:sz w:val="16"/>
                <w:szCs w:val="16"/>
              </w:rPr>
              <w:t>0.774 (0.734-0.812)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64FF36AF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C36004">
              <w:rPr>
                <w:color w:val="000000"/>
                <w:sz w:val="16"/>
                <w:szCs w:val="16"/>
              </w:rPr>
              <w:t>0.795 (0.744-0.840)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2DE1CDAA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C36004">
              <w:rPr>
                <w:color w:val="000000"/>
                <w:sz w:val="16"/>
                <w:szCs w:val="16"/>
              </w:rPr>
              <w:t>0.843 (0.796-0.886)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4A9BB06C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C36004">
              <w:rPr>
                <w:color w:val="000000"/>
                <w:sz w:val="16"/>
                <w:szCs w:val="16"/>
              </w:rPr>
              <w:t>0.780 (0.611-0.879)</w:t>
            </w:r>
          </w:p>
        </w:tc>
      </w:tr>
      <w:tr w:rsidR="00175840" w:rsidRPr="00272F6C" w14:paraId="343B93DE" w14:textId="77777777" w:rsidTr="00FD3472">
        <w:trPr>
          <w:cantSplit/>
          <w:trHeight w:val="421"/>
        </w:trPr>
        <w:tc>
          <w:tcPr>
            <w:tcW w:w="835" w:type="dxa"/>
            <w:vMerge w:val="restart"/>
            <w:shd w:val="clear" w:color="auto" w:fill="F2F2F2" w:themeFill="background1" w:themeFillShade="F2"/>
            <w:textDirection w:val="btLr"/>
          </w:tcPr>
          <w:p w14:paraId="1BF09F1E" w14:textId="77777777" w:rsidR="00175840" w:rsidRPr="006E2C40" w:rsidRDefault="00175840" w:rsidP="00FD347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6E2C40">
              <w:rPr>
                <w:color w:val="000000"/>
                <w:sz w:val="16"/>
                <w:szCs w:val="16"/>
              </w:rPr>
              <w:t>MIMIC-III</w:t>
            </w:r>
          </w:p>
        </w:tc>
        <w:tc>
          <w:tcPr>
            <w:tcW w:w="13037" w:type="dxa"/>
            <w:gridSpan w:val="7"/>
            <w:shd w:val="clear" w:color="auto" w:fill="F2F2F2" w:themeFill="background1" w:themeFillShade="F2"/>
            <w:noWrap/>
            <w:vAlign w:val="center"/>
            <w:hideMark/>
          </w:tcPr>
          <w:p w14:paraId="7914F658" w14:textId="77777777" w:rsidR="00175840" w:rsidRPr="00272F6C" w:rsidRDefault="00175840" w:rsidP="00FD3472">
            <w:pPr>
              <w:rPr>
                <w:sz w:val="16"/>
                <w:szCs w:val="16"/>
              </w:rPr>
            </w:pPr>
            <w:proofErr w:type="spellStart"/>
            <w:r w:rsidRPr="00272F6C">
              <w:rPr>
                <w:b/>
                <w:bCs/>
                <w:color w:val="000000"/>
                <w:sz w:val="16"/>
                <w:szCs w:val="16"/>
              </w:rPr>
              <w:t>Mortality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(in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hospital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  <w:r w:rsidRPr="00272F6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175840" w:rsidRPr="00272F6C" w14:paraId="10AE3D62" w14:textId="77777777" w:rsidTr="00FD3472">
        <w:trPr>
          <w:cantSplit/>
          <w:trHeight w:val="421"/>
        </w:trPr>
        <w:tc>
          <w:tcPr>
            <w:tcW w:w="835" w:type="dxa"/>
            <w:vMerge/>
            <w:textDirection w:val="btLr"/>
          </w:tcPr>
          <w:p w14:paraId="6CA475E6" w14:textId="77777777" w:rsidR="00175840" w:rsidRPr="00272F6C" w:rsidRDefault="00175840" w:rsidP="00FD347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14:paraId="7C4BF8FA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099B9BEA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B673F">
              <w:rPr>
                <w:color w:val="000000"/>
                <w:sz w:val="16"/>
                <w:szCs w:val="16"/>
              </w:rPr>
              <w:t>0.876 (0.791-0.932)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31B914AF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B673F">
              <w:rPr>
                <w:color w:val="000000"/>
                <w:sz w:val="16"/>
                <w:szCs w:val="16"/>
              </w:rPr>
              <w:t>0.293 (0.168-0.382)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245B4BA7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B673F">
              <w:rPr>
                <w:color w:val="000000"/>
                <w:sz w:val="16"/>
                <w:szCs w:val="16"/>
              </w:rPr>
              <w:t>0.636 (0.579-0.692)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5D72037B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B673F">
              <w:rPr>
                <w:color w:val="000000"/>
                <w:sz w:val="16"/>
                <w:szCs w:val="16"/>
              </w:rPr>
              <w:t>0.194 (0.121-0.267)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79FC8043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B673F">
              <w:rPr>
                <w:color w:val="000000"/>
                <w:sz w:val="16"/>
                <w:szCs w:val="16"/>
              </w:rPr>
              <w:t>0.880 (0.714-1.000)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66D190D6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B673F">
              <w:rPr>
                <w:color w:val="000000"/>
                <w:sz w:val="16"/>
                <w:szCs w:val="16"/>
              </w:rPr>
              <w:t>0.684 (0.559-0.966)</w:t>
            </w:r>
          </w:p>
        </w:tc>
      </w:tr>
      <w:tr w:rsidR="00175840" w:rsidRPr="00272F6C" w14:paraId="0F540FD8" w14:textId="77777777" w:rsidTr="00FD3472">
        <w:trPr>
          <w:cantSplit/>
          <w:trHeight w:val="421"/>
        </w:trPr>
        <w:tc>
          <w:tcPr>
            <w:tcW w:w="835" w:type="dxa"/>
            <w:vMerge/>
            <w:textDirection w:val="btLr"/>
          </w:tcPr>
          <w:p w14:paraId="077591B3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14:paraId="4463433D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XGB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2F175261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B673F">
              <w:rPr>
                <w:color w:val="000000"/>
                <w:sz w:val="16"/>
                <w:szCs w:val="16"/>
              </w:rPr>
              <w:t>0.864 (0.807-0.915)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2CC01733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B673F">
              <w:rPr>
                <w:color w:val="000000"/>
                <w:sz w:val="16"/>
                <w:szCs w:val="16"/>
              </w:rPr>
              <w:t>0.113 (-0.033-0.323)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6046CFB3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B673F">
              <w:rPr>
                <w:color w:val="000000"/>
                <w:sz w:val="16"/>
                <w:szCs w:val="16"/>
              </w:rPr>
              <w:t>0.903 (0.870-0.939)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179AED82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B673F">
              <w:rPr>
                <w:color w:val="000000"/>
                <w:sz w:val="16"/>
                <w:szCs w:val="16"/>
              </w:rPr>
              <w:t>0.500 (0.000-1.000)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2D9641C9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B673F">
              <w:rPr>
                <w:color w:val="000000"/>
                <w:sz w:val="16"/>
                <w:szCs w:val="16"/>
              </w:rPr>
              <w:t>0.038 (0.000-0.138)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78668047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B673F">
              <w:rPr>
                <w:color w:val="000000"/>
                <w:sz w:val="16"/>
                <w:szCs w:val="16"/>
              </w:rPr>
              <w:t>0.594 (0.000-1.000)</w:t>
            </w:r>
          </w:p>
        </w:tc>
      </w:tr>
      <w:tr w:rsidR="00175840" w:rsidRPr="00272F6C" w14:paraId="3CF282CE" w14:textId="77777777" w:rsidTr="00FD3472">
        <w:trPr>
          <w:cantSplit/>
          <w:trHeight w:val="421"/>
        </w:trPr>
        <w:tc>
          <w:tcPr>
            <w:tcW w:w="835" w:type="dxa"/>
            <w:vMerge/>
            <w:textDirection w:val="btLr"/>
          </w:tcPr>
          <w:p w14:paraId="26F08240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14:paraId="73C18E3D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LSTM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637AB4D1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B673F">
              <w:rPr>
                <w:color w:val="000000"/>
                <w:sz w:val="16"/>
                <w:szCs w:val="16"/>
              </w:rPr>
              <w:t>0.836 (0.765-0.902)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75779D19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B673F">
              <w:rPr>
                <w:color w:val="000000"/>
                <w:sz w:val="16"/>
                <w:szCs w:val="16"/>
              </w:rPr>
              <w:t>0.340 (0.179-0.501)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08D2CCDC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B673F">
              <w:rPr>
                <w:color w:val="000000"/>
                <w:sz w:val="16"/>
                <w:szCs w:val="16"/>
              </w:rPr>
              <w:t>0.834 (0.789-0.879)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1A09C24E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B673F">
              <w:rPr>
                <w:color w:val="000000"/>
                <w:sz w:val="16"/>
                <w:szCs w:val="16"/>
              </w:rPr>
              <w:t>0.308 (0.182-0.459)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036FEE86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B673F">
              <w:rPr>
                <w:color w:val="000000"/>
                <w:sz w:val="16"/>
                <w:szCs w:val="16"/>
              </w:rPr>
              <w:t>0.591 (0.375-0.767)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781E4964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B673F">
              <w:rPr>
                <w:color w:val="000000"/>
                <w:sz w:val="16"/>
                <w:szCs w:val="16"/>
              </w:rPr>
              <w:t>0.806 (0.409-0.898)</w:t>
            </w:r>
          </w:p>
        </w:tc>
      </w:tr>
      <w:tr w:rsidR="00175840" w:rsidRPr="00272F6C" w14:paraId="4DE0F3A1" w14:textId="77777777" w:rsidTr="00FD3472">
        <w:trPr>
          <w:cantSplit/>
          <w:trHeight w:val="421"/>
        </w:trPr>
        <w:tc>
          <w:tcPr>
            <w:tcW w:w="835" w:type="dxa"/>
            <w:vMerge/>
            <w:textDirection w:val="btLr"/>
          </w:tcPr>
          <w:p w14:paraId="3E90EDE1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902B0CC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THRIVE-C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574556B4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54354B">
              <w:rPr>
                <w:color w:val="000000"/>
                <w:sz w:val="16"/>
                <w:szCs w:val="16"/>
              </w:rPr>
              <w:t>0.728 (0.658-0.805)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1A1C1401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54354B">
              <w:rPr>
                <w:color w:val="000000"/>
                <w:sz w:val="16"/>
                <w:szCs w:val="16"/>
              </w:rPr>
              <w:t>0.238 (0.143-0.322)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42383152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54354B">
              <w:rPr>
                <w:color w:val="000000"/>
                <w:sz w:val="16"/>
                <w:szCs w:val="16"/>
              </w:rPr>
              <w:t>0.650 (0.608-0.695)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00C8F128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54354B">
              <w:rPr>
                <w:color w:val="000000"/>
                <w:sz w:val="16"/>
                <w:szCs w:val="16"/>
              </w:rPr>
              <w:t>0.185 (0.127-0.239)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37D84141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54354B">
              <w:rPr>
                <w:color w:val="000000"/>
                <w:sz w:val="16"/>
                <w:szCs w:val="16"/>
              </w:rPr>
              <w:t>0.750 (0.615-0.909)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7E4C3D84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54354B">
              <w:rPr>
                <w:color w:val="000000"/>
                <w:sz w:val="16"/>
                <w:szCs w:val="16"/>
              </w:rPr>
              <w:t>0.669 (0.599-0.875)</w:t>
            </w:r>
          </w:p>
        </w:tc>
      </w:tr>
      <w:tr w:rsidR="00175840" w:rsidRPr="00272F6C" w14:paraId="4E977F44" w14:textId="77777777" w:rsidTr="00FD3472">
        <w:trPr>
          <w:cantSplit/>
          <w:trHeight w:val="421"/>
        </w:trPr>
        <w:tc>
          <w:tcPr>
            <w:tcW w:w="835" w:type="dxa"/>
            <w:vMerge/>
            <w:textDirection w:val="btLr"/>
          </w:tcPr>
          <w:p w14:paraId="49EF38EF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796813AB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THRIVE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28C78813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54354B">
              <w:rPr>
                <w:color w:val="000000"/>
                <w:sz w:val="16"/>
                <w:szCs w:val="16"/>
              </w:rPr>
              <w:t>0.676 (0.617-0.741)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09BC0B9C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54354B">
              <w:rPr>
                <w:color w:val="000000"/>
                <w:sz w:val="16"/>
                <w:szCs w:val="16"/>
              </w:rPr>
              <w:t>0.192 (0.142-0.246)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0E1616D3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54354B">
              <w:rPr>
                <w:color w:val="000000"/>
                <w:sz w:val="16"/>
                <w:szCs w:val="16"/>
              </w:rPr>
              <w:t>0.405 (0.360-0.450)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00764425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54354B">
              <w:rPr>
                <w:color w:val="000000"/>
                <w:sz w:val="16"/>
                <w:szCs w:val="16"/>
              </w:rPr>
              <w:t>0.136 (0.097-0.179)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5420E85A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54354B">
              <w:rPr>
                <w:color w:val="000000"/>
                <w:sz w:val="16"/>
                <w:szCs w:val="16"/>
              </w:rPr>
              <w:t>0.941 (0.917-1.000)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0D7EA548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54354B">
              <w:rPr>
                <w:color w:val="000000"/>
                <w:sz w:val="16"/>
                <w:szCs w:val="16"/>
              </w:rPr>
              <w:t>0.653 (0.308-1.000)</w:t>
            </w:r>
          </w:p>
        </w:tc>
      </w:tr>
      <w:tr w:rsidR="00175840" w:rsidRPr="00272F6C" w14:paraId="4B174535" w14:textId="77777777" w:rsidTr="00FD3472">
        <w:trPr>
          <w:cantSplit/>
          <w:trHeight w:val="421"/>
        </w:trPr>
        <w:tc>
          <w:tcPr>
            <w:tcW w:w="835" w:type="dxa"/>
            <w:vMerge/>
            <w:textDirection w:val="btLr"/>
          </w:tcPr>
          <w:p w14:paraId="24FA31D1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2D55D7CC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HIAT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514481C7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54354B">
              <w:rPr>
                <w:color w:val="000000"/>
                <w:sz w:val="16"/>
                <w:szCs w:val="16"/>
              </w:rPr>
              <w:t>0.656 (0.586-0.728)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4C3392DF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54354B">
              <w:rPr>
                <w:color w:val="000000"/>
                <w:sz w:val="16"/>
                <w:szCs w:val="16"/>
              </w:rPr>
              <w:t>0.177 (0.105-0.252)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71965E35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54354B">
              <w:rPr>
                <w:color w:val="000000"/>
                <w:sz w:val="16"/>
                <w:szCs w:val="16"/>
              </w:rPr>
              <w:t>0.465 (0.416-0.513)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30A9185B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54354B">
              <w:rPr>
                <w:color w:val="000000"/>
                <w:sz w:val="16"/>
                <w:szCs w:val="16"/>
              </w:rPr>
              <w:t>0.140 (0.096-0.183)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621833B2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54354B">
              <w:rPr>
                <w:color w:val="000000"/>
                <w:sz w:val="16"/>
                <w:szCs w:val="16"/>
              </w:rPr>
              <w:t>0.867 (0.769-1.000)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55842F4B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54354B">
              <w:rPr>
                <w:color w:val="000000"/>
                <w:sz w:val="16"/>
                <w:szCs w:val="16"/>
              </w:rPr>
              <w:t>0.605 (0.379-1.000)</w:t>
            </w:r>
          </w:p>
        </w:tc>
      </w:tr>
      <w:tr w:rsidR="00175840" w:rsidRPr="00272F6C" w14:paraId="01F27F69" w14:textId="77777777" w:rsidTr="00FD3472">
        <w:trPr>
          <w:cantSplit/>
          <w:trHeight w:val="421"/>
        </w:trPr>
        <w:tc>
          <w:tcPr>
            <w:tcW w:w="835" w:type="dxa"/>
            <w:vMerge/>
            <w:textDirection w:val="btLr"/>
          </w:tcPr>
          <w:p w14:paraId="56C6F0D9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29129292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SPAN-100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488DA76E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54354B">
              <w:rPr>
                <w:color w:val="000000"/>
                <w:sz w:val="16"/>
                <w:szCs w:val="16"/>
              </w:rPr>
              <w:t>0.587 (0.503-0.650)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7D5D103B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54354B">
              <w:rPr>
                <w:color w:val="000000"/>
                <w:sz w:val="16"/>
                <w:szCs w:val="16"/>
              </w:rPr>
              <w:t>0.174 (0.006-0.299)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7644AF80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54354B">
              <w:rPr>
                <w:color w:val="000000"/>
                <w:sz w:val="16"/>
                <w:szCs w:val="16"/>
              </w:rPr>
              <w:t>0.854 (0.821-0.887)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440DBC4F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54354B">
              <w:rPr>
                <w:color w:val="000000"/>
                <w:sz w:val="16"/>
                <w:szCs w:val="16"/>
              </w:rPr>
              <w:t>0.250 (0.083-0.400)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5DFDF173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54354B">
              <w:rPr>
                <w:color w:val="000000"/>
                <w:sz w:val="16"/>
                <w:szCs w:val="16"/>
              </w:rPr>
              <w:t>0.250 (0.083-0.385)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72249EF1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54354B">
              <w:rPr>
                <w:color w:val="000000"/>
                <w:sz w:val="16"/>
                <w:szCs w:val="16"/>
              </w:rPr>
              <w:t>0.686 (0.125-0.943)</w:t>
            </w:r>
          </w:p>
        </w:tc>
      </w:tr>
      <w:tr w:rsidR="00175840" w:rsidRPr="00272F6C" w14:paraId="360DC95F" w14:textId="77777777" w:rsidTr="00FD3472">
        <w:trPr>
          <w:cantSplit/>
          <w:trHeight w:val="421"/>
        </w:trPr>
        <w:tc>
          <w:tcPr>
            <w:tcW w:w="835" w:type="dxa"/>
            <w:vMerge/>
            <w:textDirection w:val="btLr"/>
          </w:tcPr>
          <w:p w14:paraId="4F0E9C5C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7E915E9F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Custom LR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29E7EB81" w14:textId="77777777" w:rsidR="00175840" w:rsidRPr="0054354B" w:rsidRDefault="00175840" w:rsidP="00FD3472">
            <w:pPr>
              <w:rPr>
                <w:color w:val="000000"/>
                <w:sz w:val="16"/>
                <w:szCs w:val="16"/>
              </w:rPr>
            </w:pPr>
            <w:r w:rsidRPr="00B4077E">
              <w:rPr>
                <w:color w:val="000000"/>
                <w:sz w:val="16"/>
                <w:szCs w:val="16"/>
              </w:rPr>
              <w:t>0.622 (0.511-0.724)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41428383" w14:textId="77777777" w:rsidR="00175840" w:rsidRPr="0054354B" w:rsidRDefault="00175840" w:rsidP="00FD3472">
            <w:pPr>
              <w:rPr>
                <w:color w:val="000000"/>
                <w:sz w:val="16"/>
                <w:szCs w:val="16"/>
              </w:rPr>
            </w:pPr>
            <w:r w:rsidRPr="00B4077E">
              <w:rPr>
                <w:color w:val="000000"/>
                <w:sz w:val="16"/>
                <w:szCs w:val="16"/>
              </w:rPr>
              <w:t>0.000 (0.000-0.000)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2FBC15A7" w14:textId="77777777" w:rsidR="00175840" w:rsidRPr="0054354B" w:rsidRDefault="00175840" w:rsidP="00FD3472">
            <w:pPr>
              <w:rPr>
                <w:color w:val="000000"/>
                <w:sz w:val="16"/>
                <w:szCs w:val="16"/>
              </w:rPr>
            </w:pPr>
            <w:r w:rsidRPr="00B4077E">
              <w:rPr>
                <w:color w:val="000000"/>
                <w:sz w:val="16"/>
                <w:szCs w:val="16"/>
              </w:rPr>
              <w:t>0.903 (0.866-0.939)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5D977212" w14:textId="77777777" w:rsidR="00175840" w:rsidRPr="0054354B" w:rsidRDefault="00175840" w:rsidP="00FD3472">
            <w:pPr>
              <w:rPr>
                <w:color w:val="000000"/>
                <w:sz w:val="16"/>
                <w:szCs w:val="16"/>
              </w:rPr>
            </w:pPr>
            <w:r w:rsidRPr="00B4077E">
              <w:rPr>
                <w:color w:val="000000"/>
                <w:sz w:val="16"/>
                <w:szCs w:val="16"/>
              </w:rPr>
              <w:t>0.000 (0.000-0.000)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1600048B" w14:textId="77777777" w:rsidR="00175840" w:rsidRPr="0054354B" w:rsidRDefault="00175840" w:rsidP="00FD3472">
            <w:pPr>
              <w:rPr>
                <w:color w:val="000000"/>
                <w:sz w:val="16"/>
                <w:szCs w:val="16"/>
              </w:rPr>
            </w:pPr>
            <w:r w:rsidRPr="00B4077E">
              <w:rPr>
                <w:color w:val="000000"/>
                <w:sz w:val="16"/>
                <w:szCs w:val="16"/>
              </w:rPr>
              <w:t>0.000 (0.000-0.000)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19BB0078" w14:textId="77777777" w:rsidR="00175840" w:rsidRPr="0054354B" w:rsidRDefault="00175840" w:rsidP="00FD3472">
            <w:pPr>
              <w:rPr>
                <w:color w:val="000000"/>
                <w:sz w:val="16"/>
                <w:szCs w:val="16"/>
              </w:rPr>
            </w:pPr>
            <w:r w:rsidRPr="00B4077E">
              <w:rPr>
                <w:color w:val="000000"/>
                <w:sz w:val="16"/>
                <w:szCs w:val="16"/>
              </w:rPr>
              <w:t>0.500 (0.000-1.000)</w:t>
            </w:r>
          </w:p>
        </w:tc>
      </w:tr>
      <w:tr w:rsidR="00175840" w:rsidRPr="00272F6C" w14:paraId="3EAFAE20" w14:textId="77777777" w:rsidTr="00FD3472">
        <w:trPr>
          <w:cantSplit/>
          <w:trHeight w:val="421"/>
        </w:trPr>
        <w:tc>
          <w:tcPr>
            <w:tcW w:w="835" w:type="dxa"/>
            <w:vMerge/>
            <w:textDirection w:val="btLr"/>
          </w:tcPr>
          <w:p w14:paraId="49F309D1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3037" w:type="dxa"/>
            <w:gridSpan w:val="7"/>
            <w:shd w:val="clear" w:color="auto" w:fill="F2F2F2" w:themeFill="background1" w:themeFillShade="F2"/>
            <w:noWrap/>
            <w:vAlign w:val="center"/>
          </w:tcPr>
          <w:p w14:paraId="0BCC7BA2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72F6C">
              <w:rPr>
                <w:b/>
                <w:bCs/>
                <w:color w:val="000000"/>
                <w:sz w:val="16"/>
                <w:szCs w:val="16"/>
              </w:rPr>
              <w:t>Mortality</w:t>
            </w:r>
            <w:proofErr w:type="spellEnd"/>
            <w:r w:rsidRPr="00272F6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(3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months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175840" w:rsidRPr="00272F6C" w14:paraId="0211C147" w14:textId="77777777" w:rsidTr="00FD3472">
        <w:trPr>
          <w:cantSplit/>
          <w:trHeight w:val="421"/>
        </w:trPr>
        <w:tc>
          <w:tcPr>
            <w:tcW w:w="835" w:type="dxa"/>
            <w:vMerge/>
            <w:textDirection w:val="btLr"/>
          </w:tcPr>
          <w:p w14:paraId="74B7C4E8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4909FCD4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1F35374C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0.875 (0.820-0.919)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57970FC3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0.448 (0.338-0.553)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59448BAC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0.733 (0.676-0.781)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35AF2B8A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0.426 (0.333-0.515)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1C260FBF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0.848 (0.733-0.936)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7B36D837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0.750 (0.651-0.926)</w:t>
            </w:r>
          </w:p>
        </w:tc>
      </w:tr>
      <w:tr w:rsidR="00175840" w:rsidRPr="00272F6C" w14:paraId="0B9B7D5C" w14:textId="77777777" w:rsidTr="00FD3472">
        <w:trPr>
          <w:cantSplit/>
          <w:trHeight w:val="421"/>
        </w:trPr>
        <w:tc>
          <w:tcPr>
            <w:tcW w:w="835" w:type="dxa"/>
            <w:vMerge/>
            <w:textDirection w:val="btLr"/>
          </w:tcPr>
          <w:p w14:paraId="7E3067AD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22066278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XGB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69FC617E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0.872 (0.819-0.913)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12351F0E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0.443 (0.305-0.561)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1AF50E5E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0.785 (0.733-0.834)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4634DB0E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0.486 (0.371-0.600)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74C476AF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0.686 (0.558-0.808)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300A062B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0.773 (0.574-0.856)</w:t>
            </w:r>
          </w:p>
        </w:tc>
      </w:tr>
      <w:tr w:rsidR="00175840" w:rsidRPr="00272F6C" w14:paraId="126954B8" w14:textId="77777777" w:rsidTr="00FD3472">
        <w:trPr>
          <w:cantSplit/>
          <w:trHeight w:val="421"/>
        </w:trPr>
        <w:tc>
          <w:tcPr>
            <w:tcW w:w="835" w:type="dxa"/>
            <w:vMerge/>
            <w:textDirection w:val="btLr"/>
          </w:tcPr>
          <w:p w14:paraId="6724EED0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0EEA8AD7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LSTM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56DD1573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0.869 (0.816-0.910)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7A8CB138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0.425 (0.321-0.515)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0277A663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0.688 (0.631-0.745)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4336CCF3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0.390 (0.298-0.474)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28616DD5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0.887 (0.780-0.962)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3CBF4FE8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0.729 (0.580-0.954)</w:t>
            </w:r>
          </w:p>
        </w:tc>
      </w:tr>
      <w:tr w:rsidR="00175840" w:rsidRPr="00272F6C" w14:paraId="22984FBC" w14:textId="77777777" w:rsidTr="00FD3472">
        <w:trPr>
          <w:cantSplit/>
          <w:trHeight w:val="421"/>
        </w:trPr>
        <w:tc>
          <w:tcPr>
            <w:tcW w:w="835" w:type="dxa"/>
            <w:vMerge/>
            <w:textDirection w:val="btLr"/>
          </w:tcPr>
          <w:p w14:paraId="6DE3DDB9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9BDFBF7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THRIVE-C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68781303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0.785 (0.739-0.835)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617E4396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0.323 (0.222-0.412)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43F3C81B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0.688 (0.644-0.732)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7A507BE3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0.369 (0.293-0.443)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7CADA9A0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0.706 (0.611-0.800)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2D514A33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0.692 (0.625-0.784)</w:t>
            </w:r>
          </w:p>
        </w:tc>
      </w:tr>
      <w:tr w:rsidR="00175840" w:rsidRPr="00272F6C" w14:paraId="4BABE108" w14:textId="77777777" w:rsidTr="00FD3472">
        <w:trPr>
          <w:cantSplit/>
          <w:trHeight w:val="421"/>
        </w:trPr>
        <w:tc>
          <w:tcPr>
            <w:tcW w:w="835" w:type="dxa"/>
            <w:vMerge/>
            <w:textDirection w:val="btLr"/>
          </w:tcPr>
          <w:p w14:paraId="4837A488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19AFC8F4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THRIVE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07BD006D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0.713 (0.661-0.760)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78C60985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0.280 (0.220-0.343)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60682ECC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0.495 (0.455-0.541)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17D82F23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0.282 (0.231-0.330)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5B952230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0.939 (0.897-1.000)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034D686D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0.660 (0.339-1.000)</w:t>
            </w:r>
          </w:p>
        </w:tc>
      </w:tr>
      <w:tr w:rsidR="00175840" w:rsidRPr="00272F6C" w14:paraId="03E533B0" w14:textId="77777777" w:rsidTr="00FD3472">
        <w:trPr>
          <w:cantSplit/>
          <w:trHeight w:val="421"/>
        </w:trPr>
        <w:tc>
          <w:tcPr>
            <w:tcW w:w="835" w:type="dxa"/>
            <w:vMerge/>
            <w:textDirection w:val="btLr"/>
          </w:tcPr>
          <w:p w14:paraId="1BE4DC08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35D9ED82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HIAT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04795C76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0.698 (0.644-0.751)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3EDCD23D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0.265 (0.197-0.343)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387A50EB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0.542 (0.497-0.589)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477F0A48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0.293 (0.239-0.350)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6FBA4DDC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0.857 (0.800-0.938)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5949EBBA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0.662 (0.414-0.926)</w:t>
            </w:r>
          </w:p>
        </w:tc>
      </w:tr>
      <w:tr w:rsidR="00175840" w:rsidRPr="00272F6C" w14:paraId="3C589E44" w14:textId="77777777" w:rsidTr="00FD3472">
        <w:trPr>
          <w:cantSplit/>
          <w:trHeight w:val="421"/>
        </w:trPr>
        <w:tc>
          <w:tcPr>
            <w:tcW w:w="835" w:type="dxa"/>
            <w:vMerge/>
            <w:textDirection w:val="btLr"/>
          </w:tcPr>
          <w:p w14:paraId="0AFC96BF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172FCC85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SPAN-100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1FC5C776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0.601 (0.551-0.651)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0181B5BD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0.274 (0.144-0.396)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6825CC27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0.801 (0.762-0.842)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0D15F2BA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0.533 (0.384-0.733)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1E0D807F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0.258 (0.167-0.348)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07074116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272F6C">
              <w:rPr>
                <w:color w:val="000000"/>
                <w:sz w:val="16"/>
                <w:szCs w:val="16"/>
              </w:rPr>
              <w:t>0.661 (0.179-0.967)</w:t>
            </w:r>
          </w:p>
        </w:tc>
      </w:tr>
      <w:tr w:rsidR="00175840" w:rsidRPr="00272F6C" w14:paraId="6A0D26AD" w14:textId="77777777" w:rsidTr="00FD3472">
        <w:trPr>
          <w:cantSplit/>
          <w:trHeight w:val="421"/>
        </w:trPr>
        <w:tc>
          <w:tcPr>
            <w:tcW w:w="835" w:type="dxa"/>
            <w:vMerge/>
            <w:textDirection w:val="btLr"/>
          </w:tcPr>
          <w:p w14:paraId="2EBC762A" w14:textId="77777777" w:rsidR="00175840" w:rsidRPr="00272F6C" w:rsidRDefault="00175840" w:rsidP="00FD3472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0F0DEC79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Custom LR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24358ED0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6D7391">
              <w:rPr>
                <w:color w:val="000000"/>
                <w:sz w:val="16"/>
                <w:szCs w:val="16"/>
              </w:rPr>
              <w:t>0.777 (0.705-0.839)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35B48586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6D7391">
              <w:rPr>
                <w:color w:val="000000"/>
                <w:sz w:val="16"/>
                <w:szCs w:val="16"/>
              </w:rPr>
              <w:t>0.344 (0.219-0.466)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697335DA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6D7391">
              <w:rPr>
                <w:color w:val="000000"/>
                <w:sz w:val="16"/>
                <w:szCs w:val="16"/>
              </w:rPr>
              <w:t>0.737 (0.680-0.789)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03E5D3AD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6D7391">
              <w:rPr>
                <w:color w:val="000000"/>
                <w:sz w:val="16"/>
                <w:szCs w:val="16"/>
              </w:rPr>
              <w:t>0.410 (0.304-0.520)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22F64168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6D7391">
              <w:rPr>
                <w:color w:val="000000"/>
                <w:sz w:val="16"/>
                <w:szCs w:val="16"/>
              </w:rPr>
              <w:t>0.630 (0.500-0.755)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5C37F70A" w14:textId="77777777" w:rsidR="00175840" w:rsidRPr="00272F6C" w:rsidRDefault="00175840" w:rsidP="00FD3472">
            <w:pPr>
              <w:rPr>
                <w:color w:val="000000"/>
                <w:sz w:val="16"/>
                <w:szCs w:val="16"/>
              </w:rPr>
            </w:pPr>
            <w:r w:rsidRPr="006D7391">
              <w:rPr>
                <w:color w:val="000000"/>
                <w:sz w:val="16"/>
                <w:szCs w:val="16"/>
              </w:rPr>
              <w:t>0.721 (0.519-0.814)</w:t>
            </w:r>
          </w:p>
        </w:tc>
      </w:tr>
    </w:tbl>
    <w:p w14:paraId="1591B835" w14:textId="77777777" w:rsidR="00175840" w:rsidRDefault="00175840" w:rsidP="00175840">
      <w:pPr>
        <w:rPr>
          <w:lang w:val="en-US"/>
        </w:rPr>
      </w:pPr>
    </w:p>
    <w:p w14:paraId="12547850" w14:textId="77777777" w:rsidR="00175840" w:rsidRPr="00AE51DF" w:rsidRDefault="00175840" w:rsidP="00175840">
      <w:pPr>
        <w:spacing w:line="276" w:lineRule="auto"/>
        <w:jc w:val="both"/>
        <w:rPr>
          <w:sz w:val="20"/>
          <w:szCs w:val="20"/>
          <w:lang w:val="en-US"/>
        </w:rPr>
      </w:pPr>
      <w:r w:rsidRPr="00AE51DF">
        <w:rPr>
          <w:i/>
          <w:iCs/>
          <w:sz w:val="20"/>
          <w:szCs w:val="20"/>
          <w:u w:val="single"/>
          <w:lang w:val="en-US"/>
        </w:rPr>
        <w:t>Legend</w:t>
      </w:r>
      <w:r w:rsidRPr="00AE51DF">
        <w:rPr>
          <w:sz w:val="20"/>
          <w:szCs w:val="20"/>
          <w:lang w:val="en-US"/>
        </w:rPr>
        <w:t xml:space="preserve">: </w:t>
      </w:r>
      <w:r w:rsidRPr="00D94CE3">
        <w:rPr>
          <w:sz w:val="20"/>
          <w:szCs w:val="20"/>
          <w:lang w:val="en-US"/>
        </w:rPr>
        <w:t xml:space="preserve">Metrics are reported as median (95% confidence interval). LSTM: long short-term memory; XGB: </w:t>
      </w:r>
      <w:proofErr w:type="spellStart"/>
      <w:r w:rsidRPr="00D94CE3">
        <w:rPr>
          <w:sz w:val="20"/>
          <w:szCs w:val="20"/>
          <w:lang w:val="en-US"/>
        </w:rPr>
        <w:t>XGBoost</w:t>
      </w:r>
      <w:proofErr w:type="spellEnd"/>
      <w:r w:rsidRPr="00D94CE3">
        <w:rPr>
          <w:sz w:val="20"/>
          <w:szCs w:val="20"/>
          <w:lang w:val="en-US"/>
        </w:rPr>
        <w:t>; ROC AUC: area under the receiver operating characteristic curve; PPV: positive predictive value; THRIVE: Totaled Health Risks in Vascular Events Score; HIAT: Houston Intra-Arterial Therapy score; Span100: Stroke Prognostication using Age and NIH Stroke Scale index</w:t>
      </w:r>
      <w:r>
        <w:rPr>
          <w:sz w:val="20"/>
          <w:szCs w:val="20"/>
          <w:lang w:val="en-US"/>
        </w:rPr>
        <w:t>; Custom LR: logistic regression trained on training dataset and using three clinical variables</w:t>
      </w:r>
      <w:r w:rsidRPr="00D94CE3">
        <w:rPr>
          <w:sz w:val="20"/>
          <w:szCs w:val="20"/>
          <w:lang w:val="en-US"/>
        </w:rPr>
        <w:t>.</w:t>
      </w:r>
    </w:p>
    <w:p w14:paraId="4D984B3C" w14:textId="77777777" w:rsidR="00175840" w:rsidRPr="00161ADE" w:rsidRDefault="00175840" w:rsidP="00175840">
      <w:pPr>
        <w:rPr>
          <w:lang w:val="en-US"/>
        </w:rPr>
      </w:pPr>
    </w:p>
    <w:p w14:paraId="211EAB71" w14:textId="69260B17" w:rsidR="00363656" w:rsidRPr="00175840" w:rsidRDefault="00363656" w:rsidP="00175840">
      <w:pPr>
        <w:rPr>
          <w:lang w:val="en-US"/>
        </w:rPr>
      </w:pPr>
    </w:p>
    <w:sectPr w:rsidR="00363656" w:rsidRPr="00175840" w:rsidSect="001758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40"/>
    <w:rsid w:val="000020EB"/>
    <w:rsid w:val="000027CA"/>
    <w:rsid w:val="00013DDA"/>
    <w:rsid w:val="00036DA9"/>
    <w:rsid w:val="0004590F"/>
    <w:rsid w:val="0005041C"/>
    <w:rsid w:val="0005061D"/>
    <w:rsid w:val="000613DD"/>
    <w:rsid w:val="00064B4E"/>
    <w:rsid w:val="000764EC"/>
    <w:rsid w:val="000774DD"/>
    <w:rsid w:val="000803D4"/>
    <w:rsid w:val="00083D7A"/>
    <w:rsid w:val="00084DDA"/>
    <w:rsid w:val="00091400"/>
    <w:rsid w:val="000A3CC7"/>
    <w:rsid w:val="000B1141"/>
    <w:rsid w:val="000B21CC"/>
    <w:rsid w:val="000B5646"/>
    <w:rsid w:val="000C72B9"/>
    <w:rsid w:val="000D094E"/>
    <w:rsid w:val="000D2FD4"/>
    <w:rsid w:val="000E6048"/>
    <w:rsid w:val="000E630F"/>
    <w:rsid w:val="000F16EC"/>
    <w:rsid w:val="001008AF"/>
    <w:rsid w:val="00100F1C"/>
    <w:rsid w:val="0011417F"/>
    <w:rsid w:val="00115311"/>
    <w:rsid w:val="001205F4"/>
    <w:rsid w:val="001426FE"/>
    <w:rsid w:val="00143B18"/>
    <w:rsid w:val="001645A5"/>
    <w:rsid w:val="00175840"/>
    <w:rsid w:val="00180B77"/>
    <w:rsid w:val="001A0093"/>
    <w:rsid w:val="001A3C81"/>
    <w:rsid w:val="001D1460"/>
    <w:rsid w:val="001D2074"/>
    <w:rsid w:val="001D2D77"/>
    <w:rsid w:val="001D6D30"/>
    <w:rsid w:val="001D7D5B"/>
    <w:rsid w:val="001F3EAB"/>
    <w:rsid w:val="0020001E"/>
    <w:rsid w:val="00206365"/>
    <w:rsid w:val="00211632"/>
    <w:rsid w:val="00233C98"/>
    <w:rsid w:val="00233F7A"/>
    <w:rsid w:val="002428F7"/>
    <w:rsid w:val="00251DE6"/>
    <w:rsid w:val="002626C4"/>
    <w:rsid w:val="002651F9"/>
    <w:rsid w:val="00290F94"/>
    <w:rsid w:val="002A12DB"/>
    <w:rsid w:val="002A499F"/>
    <w:rsid w:val="002B449D"/>
    <w:rsid w:val="002C0290"/>
    <w:rsid w:val="002C5BC9"/>
    <w:rsid w:val="002C5E1A"/>
    <w:rsid w:val="002D36D7"/>
    <w:rsid w:val="00323E76"/>
    <w:rsid w:val="003367EC"/>
    <w:rsid w:val="00343B79"/>
    <w:rsid w:val="00343F64"/>
    <w:rsid w:val="0036022C"/>
    <w:rsid w:val="003604D6"/>
    <w:rsid w:val="00363656"/>
    <w:rsid w:val="00380005"/>
    <w:rsid w:val="003951A1"/>
    <w:rsid w:val="003A0DCF"/>
    <w:rsid w:val="003A1BF2"/>
    <w:rsid w:val="003B7389"/>
    <w:rsid w:val="003C02A7"/>
    <w:rsid w:val="003C5348"/>
    <w:rsid w:val="003D4500"/>
    <w:rsid w:val="003E4769"/>
    <w:rsid w:val="003F2AB7"/>
    <w:rsid w:val="00400468"/>
    <w:rsid w:val="004023A7"/>
    <w:rsid w:val="00402BFC"/>
    <w:rsid w:val="00402D02"/>
    <w:rsid w:val="00410C02"/>
    <w:rsid w:val="004146B1"/>
    <w:rsid w:val="00415CC7"/>
    <w:rsid w:val="00417B16"/>
    <w:rsid w:val="00420C7E"/>
    <w:rsid w:val="00421122"/>
    <w:rsid w:val="00421DE0"/>
    <w:rsid w:val="004224C0"/>
    <w:rsid w:val="004254E8"/>
    <w:rsid w:val="00431099"/>
    <w:rsid w:val="0043363A"/>
    <w:rsid w:val="00433751"/>
    <w:rsid w:val="00437EC3"/>
    <w:rsid w:val="00446D1C"/>
    <w:rsid w:val="0046295C"/>
    <w:rsid w:val="00464A8A"/>
    <w:rsid w:val="004717FF"/>
    <w:rsid w:val="00472664"/>
    <w:rsid w:val="004732F8"/>
    <w:rsid w:val="00477373"/>
    <w:rsid w:val="0049538D"/>
    <w:rsid w:val="00495E73"/>
    <w:rsid w:val="004A302B"/>
    <w:rsid w:val="004A653D"/>
    <w:rsid w:val="004A6554"/>
    <w:rsid w:val="004A765B"/>
    <w:rsid w:val="004B545D"/>
    <w:rsid w:val="004B7A01"/>
    <w:rsid w:val="004D0766"/>
    <w:rsid w:val="004D5DC7"/>
    <w:rsid w:val="004F7524"/>
    <w:rsid w:val="005042E1"/>
    <w:rsid w:val="005218C7"/>
    <w:rsid w:val="00526A35"/>
    <w:rsid w:val="00527921"/>
    <w:rsid w:val="00565663"/>
    <w:rsid w:val="00565BE9"/>
    <w:rsid w:val="005767E9"/>
    <w:rsid w:val="00591FAC"/>
    <w:rsid w:val="00597250"/>
    <w:rsid w:val="005A132D"/>
    <w:rsid w:val="005C1463"/>
    <w:rsid w:val="005D452F"/>
    <w:rsid w:val="005E12EB"/>
    <w:rsid w:val="005E162C"/>
    <w:rsid w:val="005E5FE1"/>
    <w:rsid w:val="005F2AA7"/>
    <w:rsid w:val="005F4312"/>
    <w:rsid w:val="005F43E0"/>
    <w:rsid w:val="005F588E"/>
    <w:rsid w:val="00610884"/>
    <w:rsid w:val="00613F8A"/>
    <w:rsid w:val="00617C20"/>
    <w:rsid w:val="0062105A"/>
    <w:rsid w:val="00631CA9"/>
    <w:rsid w:val="006331E2"/>
    <w:rsid w:val="00657F30"/>
    <w:rsid w:val="00662724"/>
    <w:rsid w:val="00663B4E"/>
    <w:rsid w:val="00670A6E"/>
    <w:rsid w:val="0067207C"/>
    <w:rsid w:val="00676643"/>
    <w:rsid w:val="00676D2E"/>
    <w:rsid w:val="006845FE"/>
    <w:rsid w:val="00685FDC"/>
    <w:rsid w:val="00694AF0"/>
    <w:rsid w:val="006B7894"/>
    <w:rsid w:val="006C0AB3"/>
    <w:rsid w:val="006C3E25"/>
    <w:rsid w:val="006D6422"/>
    <w:rsid w:val="006E254D"/>
    <w:rsid w:val="006F7CF8"/>
    <w:rsid w:val="0070499C"/>
    <w:rsid w:val="007130CC"/>
    <w:rsid w:val="00714AC0"/>
    <w:rsid w:val="00715C55"/>
    <w:rsid w:val="00726768"/>
    <w:rsid w:val="00730DA0"/>
    <w:rsid w:val="007451A4"/>
    <w:rsid w:val="00755149"/>
    <w:rsid w:val="00770CF0"/>
    <w:rsid w:val="007744BA"/>
    <w:rsid w:val="00775942"/>
    <w:rsid w:val="00781444"/>
    <w:rsid w:val="007827E7"/>
    <w:rsid w:val="0079018A"/>
    <w:rsid w:val="007A164B"/>
    <w:rsid w:val="007A4265"/>
    <w:rsid w:val="007A4AD3"/>
    <w:rsid w:val="007E3D20"/>
    <w:rsid w:val="007E70B3"/>
    <w:rsid w:val="007F6C92"/>
    <w:rsid w:val="00814430"/>
    <w:rsid w:val="008179AB"/>
    <w:rsid w:val="008204BC"/>
    <w:rsid w:val="00821ED5"/>
    <w:rsid w:val="008275D5"/>
    <w:rsid w:val="00843FBD"/>
    <w:rsid w:val="00850902"/>
    <w:rsid w:val="00856EC0"/>
    <w:rsid w:val="00862342"/>
    <w:rsid w:val="0086520D"/>
    <w:rsid w:val="0087417A"/>
    <w:rsid w:val="00875117"/>
    <w:rsid w:val="00881549"/>
    <w:rsid w:val="00891644"/>
    <w:rsid w:val="00892F1E"/>
    <w:rsid w:val="008A0A11"/>
    <w:rsid w:val="008A44C8"/>
    <w:rsid w:val="008A462F"/>
    <w:rsid w:val="008A5E31"/>
    <w:rsid w:val="008C024F"/>
    <w:rsid w:val="008C0DAE"/>
    <w:rsid w:val="008C4545"/>
    <w:rsid w:val="008F00BC"/>
    <w:rsid w:val="008F1EB3"/>
    <w:rsid w:val="008F269E"/>
    <w:rsid w:val="008F72B6"/>
    <w:rsid w:val="00905A12"/>
    <w:rsid w:val="00906BBD"/>
    <w:rsid w:val="00911107"/>
    <w:rsid w:val="009116AD"/>
    <w:rsid w:val="009158B5"/>
    <w:rsid w:val="009210FC"/>
    <w:rsid w:val="00924E75"/>
    <w:rsid w:val="0092719D"/>
    <w:rsid w:val="00934277"/>
    <w:rsid w:val="00942C97"/>
    <w:rsid w:val="00943FEE"/>
    <w:rsid w:val="009455F1"/>
    <w:rsid w:val="00953537"/>
    <w:rsid w:val="00953F92"/>
    <w:rsid w:val="00957D54"/>
    <w:rsid w:val="009626D5"/>
    <w:rsid w:val="009708EE"/>
    <w:rsid w:val="00976030"/>
    <w:rsid w:val="009B5726"/>
    <w:rsid w:val="009D16E4"/>
    <w:rsid w:val="009D4BEF"/>
    <w:rsid w:val="009D7B87"/>
    <w:rsid w:val="009E4A6B"/>
    <w:rsid w:val="009F0755"/>
    <w:rsid w:val="009F1FAC"/>
    <w:rsid w:val="009F33A3"/>
    <w:rsid w:val="00A06277"/>
    <w:rsid w:val="00A12980"/>
    <w:rsid w:val="00A1592A"/>
    <w:rsid w:val="00A36916"/>
    <w:rsid w:val="00A437FE"/>
    <w:rsid w:val="00A52832"/>
    <w:rsid w:val="00A54DE4"/>
    <w:rsid w:val="00AA75E7"/>
    <w:rsid w:val="00AE102A"/>
    <w:rsid w:val="00AE10B7"/>
    <w:rsid w:val="00AE4BF6"/>
    <w:rsid w:val="00AF502B"/>
    <w:rsid w:val="00B019D4"/>
    <w:rsid w:val="00B22D11"/>
    <w:rsid w:val="00B26C13"/>
    <w:rsid w:val="00B26FC6"/>
    <w:rsid w:val="00B32FCA"/>
    <w:rsid w:val="00B404F9"/>
    <w:rsid w:val="00B42A11"/>
    <w:rsid w:val="00B476BA"/>
    <w:rsid w:val="00B5644A"/>
    <w:rsid w:val="00B5732E"/>
    <w:rsid w:val="00B62152"/>
    <w:rsid w:val="00B7005F"/>
    <w:rsid w:val="00B727EA"/>
    <w:rsid w:val="00B73BBC"/>
    <w:rsid w:val="00B75187"/>
    <w:rsid w:val="00B80482"/>
    <w:rsid w:val="00B80F02"/>
    <w:rsid w:val="00B80FDA"/>
    <w:rsid w:val="00B91023"/>
    <w:rsid w:val="00B927BD"/>
    <w:rsid w:val="00BA121E"/>
    <w:rsid w:val="00BA2E4F"/>
    <w:rsid w:val="00BA3220"/>
    <w:rsid w:val="00BA7AD4"/>
    <w:rsid w:val="00BB7A5E"/>
    <w:rsid w:val="00BC010F"/>
    <w:rsid w:val="00BC44C7"/>
    <w:rsid w:val="00BD42A3"/>
    <w:rsid w:val="00BD6EC0"/>
    <w:rsid w:val="00BE5192"/>
    <w:rsid w:val="00BE5BA8"/>
    <w:rsid w:val="00BE6D05"/>
    <w:rsid w:val="00BF1F9A"/>
    <w:rsid w:val="00BF2789"/>
    <w:rsid w:val="00C01389"/>
    <w:rsid w:val="00C10278"/>
    <w:rsid w:val="00C11A96"/>
    <w:rsid w:val="00C23111"/>
    <w:rsid w:val="00C30E0A"/>
    <w:rsid w:val="00C34248"/>
    <w:rsid w:val="00C35F4C"/>
    <w:rsid w:val="00C45751"/>
    <w:rsid w:val="00C54F62"/>
    <w:rsid w:val="00C67FF8"/>
    <w:rsid w:val="00C70A8B"/>
    <w:rsid w:val="00C8059F"/>
    <w:rsid w:val="00C83295"/>
    <w:rsid w:val="00C837C2"/>
    <w:rsid w:val="00C94CC8"/>
    <w:rsid w:val="00CA2010"/>
    <w:rsid w:val="00CA21DD"/>
    <w:rsid w:val="00CA26D4"/>
    <w:rsid w:val="00CA593C"/>
    <w:rsid w:val="00CB146A"/>
    <w:rsid w:val="00CB78A2"/>
    <w:rsid w:val="00CC08FA"/>
    <w:rsid w:val="00CC3663"/>
    <w:rsid w:val="00CE6A3D"/>
    <w:rsid w:val="00CF47A7"/>
    <w:rsid w:val="00D01B33"/>
    <w:rsid w:val="00D15989"/>
    <w:rsid w:val="00D15B15"/>
    <w:rsid w:val="00D21C8B"/>
    <w:rsid w:val="00D25D1A"/>
    <w:rsid w:val="00D26288"/>
    <w:rsid w:val="00D35CC0"/>
    <w:rsid w:val="00D6238A"/>
    <w:rsid w:val="00D751EC"/>
    <w:rsid w:val="00D847FF"/>
    <w:rsid w:val="00D97AFF"/>
    <w:rsid w:val="00DA0A8F"/>
    <w:rsid w:val="00DA2664"/>
    <w:rsid w:val="00DB16C9"/>
    <w:rsid w:val="00DB18C1"/>
    <w:rsid w:val="00DB3299"/>
    <w:rsid w:val="00DC5BD0"/>
    <w:rsid w:val="00DD10A2"/>
    <w:rsid w:val="00DE2649"/>
    <w:rsid w:val="00DE2889"/>
    <w:rsid w:val="00DE54DB"/>
    <w:rsid w:val="00DF2C3C"/>
    <w:rsid w:val="00E20715"/>
    <w:rsid w:val="00E23741"/>
    <w:rsid w:val="00E31818"/>
    <w:rsid w:val="00E3206E"/>
    <w:rsid w:val="00E37FEB"/>
    <w:rsid w:val="00E4429F"/>
    <w:rsid w:val="00E56AFA"/>
    <w:rsid w:val="00E627DA"/>
    <w:rsid w:val="00E66399"/>
    <w:rsid w:val="00E71DB8"/>
    <w:rsid w:val="00E826B2"/>
    <w:rsid w:val="00E93F90"/>
    <w:rsid w:val="00E96EE1"/>
    <w:rsid w:val="00EA31E0"/>
    <w:rsid w:val="00EB1243"/>
    <w:rsid w:val="00EB2FF1"/>
    <w:rsid w:val="00EB6DE0"/>
    <w:rsid w:val="00EC653B"/>
    <w:rsid w:val="00ED08A0"/>
    <w:rsid w:val="00ED6F54"/>
    <w:rsid w:val="00EE19DE"/>
    <w:rsid w:val="00EE63A7"/>
    <w:rsid w:val="00EF7E7D"/>
    <w:rsid w:val="00EF7EDD"/>
    <w:rsid w:val="00F11666"/>
    <w:rsid w:val="00F11684"/>
    <w:rsid w:val="00F17B71"/>
    <w:rsid w:val="00F27860"/>
    <w:rsid w:val="00F30979"/>
    <w:rsid w:val="00F340F6"/>
    <w:rsid w:val="00F36893"/>
    <w:rsid w:val="00F375A4"/>
    <w:rsid w:val="00F55512"/>
    <w:rsid w:val="00F64562"/>
    <w:rsid w:val="00F664A5"/>
    <w:rsid w:val="00F74C77"/>
    <w:rsid w:val="00F765EC"/>
    <w:rsid w:val="00F8273D"/>
    <w:rsid w:val="00F84969"/>
    <w:rsid w:val="00F94502"/>
    <w:rsid w:val="00FA539B"/>
    <w:rsid w:val="00FA66B4"/>
    <w:rsid w:val="00FA6F36"/>
    <w:rsid w:val="00FB546B"/>
    <w:rsid w:val="00FB7374"/>
    <w:rsid w:val="00FC433A"/>
    <w:rsid w:val="00FC6113"/>
    <w:rsid w:val="00FF1600"/>
    <w:rsid w:val="00FF29E6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55C59C"/>
  <w15:chartTrackingRefBased/>
  <w15:docId w15:val="{E4CBBDFC-EB40-1A4A-BAB6-842173E1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840"/>
    <w:rPr>
      <w:rFonts w:ascii="Times New Roman" w:eastAsia="Times New Roman" w:hAnsi="Times New Roman" w:cs="Times New Roman"/>
      <w:kern w:val="0"/>
      <w:lang w:val="fr-CH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Klug</dc:creator>
  <cp:keywords/>
  <dc:description/>
  <cp:lastModifiedBy>julian klug</cp:lastModifiedBy>
  <cp:revision>2</cp:revision>
  <dcterms:created xsi:type="dcterms:W3CDTF">2024-09-05T14:53:00Z</dcterms:created>
  <dcterms:modified xsi:type="dcterms:W3CDTF">2024-09-05T14:56:00Z</dcterms:modified>
</cp:coreProperties>
</file>