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C8A0" w14:textId="77777777" w:rsidR="00A851E5" w:rsidRPr="00396CDB" w:rsidRDefault="00A851E5" w:rsidP="00A851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643A7BDA" w14:textId="77777777" w:rsidR="00AB02F8" w:rsidRPr="00396CDB" w:rsidRDefault="00AB02F8" w:rsidP="00A851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9ACFB" w14:textId="0FC719EE" w:rsidR="00DE1521" w:rsidRPr="004A411C" w:rsidRDefault="00DE1521" w:rsidP="00A851E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A411C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14:paraId="3D9FD400" w14:textId="1074A330" w:rsidR="00B627AB" w:rsidRPr="004A411C" w:rsidRDefault="00B627AB" w:rsidP="00B62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80A"/>
          <w:sz w:val="28"/>
          <w:szCs w:val="24"/>
        </w:rPr>
      </w:pPr>
      <w:r w:rsidRPr="004A411C">
        <w:rPr>
          <w:rFonts w:ascii="Times New Roman" w:hAnsi="Times New Roman" w:cs="Times New Roman"/>
          <w:b/>
          <w:color w:val="08080A"/>
          <w:sz w:val="28"/>
          <w:szCs w:val="24"/>
        </w:rPr>
        <w:t xml:space="preserve">Dental </w:t>
      </w:r>
      <w:r w:rsidR="00961D3B" w:rsidRPr="004A411C">
        <w:rPr>
          <w:rFonts w:ascii="Times New Roman" w:hAnsi="Times New Roman" w:cs="Times New Roman"/>
          <w:b/>
          <w:color w:val="08080A"/>
          <w:sz w:val="28"/>
          <w:szCs w:val="24"/>
        </w:rPr>
        <w:t>health of</w:t>
      </w:r>
      <w:r w:rsidRPr="004A411C">
        <w:rPr>
          <w:rFonts w:ascii="Times New Roman" w:hAnsi="Times New Roman" w:cs="Times New Roman"/>
          <w:b/>
          <w:color w:val="08080A"/>
          <w:sz w:val="28"/>
          <w:szCs w:val="24"/>
        </w:rPr>
        <w:t xml:space="preserve"> childhood cancer survivors – a report from the</w:t>
      </w:r>
    </w:p>
    <w:p w14:paraId="52AF5801" w14:textId="3794DDD7" w:rsidR="0083349F" w:rsidRPr="004A411C" w:rsidRDefault="00B627AB" w:rsidP="00B62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80A"/>
          <w:sz w:val="17"/>
          <w:szCs w:val="17"/>
        </w:rPr>
      </w:pPr>
      <w:r w:rsidRPr="004A411C">
        <w:rPr>
          <w:rFonts w:ascii="Times New Roman" w:hAnsi="Times New Roman" w:cs="Times New Roman"/>
          <w:b/>
          <w:color w:val="08080A"/>
          <w:sz w:val="28"/>
          <w:szCs w:val="24"/>
        </w:rPr>
        <w:t>Swiss Childhood Cancer Survivor Study (SCCSS)</w:t>
      </w:r>
    </w:p>
    <w:p w14:paraId="32086F47" w14:textId="2BD00D42" w:rsidR="00A851E5" w:rsidRPr="004A411C" w:rsidRDefault="00A851E5" w:rsidP="00A851E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color w:val="08080A"/>
          <w:sz w:val="28"/>
          <w:szCs w:val="24"/>
        </w:rPr>
      </w:pPr>
    </w:p>
    <w:p w14:paraId="27D99735" w14:textId="2D1AB468" w:rsidR="00A454F9" w:rsidRPr="004A411C" w:rsidRDefault="000F41C2" w:rsidP="00A454F9">
      <w:pPr>
        <w:rPr>
          <w:rFonts w:ascii="Times New Roman" w:hAnsi="Times New Roman" w:cs="Times New Roman"/>
          <w:color w:val="000000" w:themeColor="text1"/>
        </w:rPr>
      </w:pPr>
      <w:r w:rsidRPr="004A411C">
        <w:rPr>
          <w:rFonts w:ascii="Times New Roman" w:hAnsi="Times New Roman" w:cs="Times New Roman"/>
          <w:color w:val="000000" w:themeColor="text1"/>
        </w:rPr>
        <w:t xml:space="preserve">Carina Nigg, Corinne Matti, Philippa Jörger, André von Bueren, Cornelia Filippi, Tamara Diesch-Furlanetto, </w:t>
      </w:r>
      <w:r w:rsidR="004C17B2" w:rsidRPr="004A411C">
        <w:rPr>
          <w:rFonts w:ascii="Times New Roman" w:hAnsi="Times New Roman" w:cs="Times New Roman"/>
          <w:color w:val="000000" w:themeColor="text1"/>
        </w:rPr>
        <w:t xml:space="preserve">Zuzana </w:t>
      </w:r>
      <w:proofErr w:type="spellStart"/>
      <w:r w:rsidR="004C17B2" w:rsidRPr="004A411C">
        <w:rPr>
          <w:rFonts w:ascii="Times New Roman" w:hAnsi="Times New Roman" w:cs="Times New Roman"/>
          <w:color w:val="000000" w:themeColor="text1"/>
        </w:rPr>
        <w:t>Tomášiková</w:t>
      </w:r>
      <w:proofErr w:type="spellEnd"/>
      <w:r w:rsidR="004C17B2" w:rsidRPr="004A411C">
        <w:rPr>
          <w:rFonts w:ascii="Times New Roman" w:hAnsi="Times New Roman" w:cs="Times New Roman"/>
          <w:color w:val="000000" w:themeColor="text1"/>
        </w:rPr>
        <w:t xml:space="preserve">, </w:t>
      </w:r>
      <w:r w:rsidRPr="004A411C">
        <w:rPr>
          <w:rFonts w:ascii="Times New Roman" w:hAnsi="Times New Roman" w:cs="Times New Roman"/>
          <w:color w:val="000000" w:themeColor="text1"/>
        </w:rPr>
        <w:t>Claudia E Kuehni, Grit Sommer</w:t>
      </w:r>
    </w:p>
    <w:p w14:paraId="2D563DD6" w14:textId="30E32F0C" w:rsidR="00A851E5" w:rsidRPr="004A411C" w:rsidRDefault="00A851E5" w:rsidP="00A851E5">
      <w:pPr>
        <w:spacing w:line="480" w:lineRule="auto"/>
        <w:rPr>
          <w:rFonts w:ascii="Times New Roman" w:hAnsi="Times New Roman" w:cs="Times New Roman"/>
          <w:color w:val="08080A"/>
          <w:sz w:val="24"/>
          <w:szCs w:val="24"/>
        </w:rPr>
      </w:pPr>
    </w:p>
    <w:p w14:paraId="1690B1B5" w14:textId="009C15DE" w:rsidR="000D48E6" w:rsidRPr="004A411C" w:rsidRDefault="004C17B2" w:rsidP="00A851E5">
      <w:pPr>
        <w:spacing w:line="480" w:lineRule="auto"/>
        <w:rPr>
          <w:rFonts w:ascii="Times New Roman" w:hAnsi="Times New Roman" w:cs="Times New Roman"/>
          <w:color w:val="08080A"/>
          <w:sz w:val="24"/>
          <w:szCs w:val="24"/>
        </w:rPr>
      </w:pPr>
      <w:r w:rsidRPr="004A411C">
        <w:rPr>
          <w:rFonts w:ascii="Times New Roman" w:hAnsi="Times New Roman" w:cs="Times New Roman"/>
          <w:color w:val="08080A"/>
          <w:sz w:val="24"/>
          <w:szCs w:val="24"/>
        </w:rPr>
        <w:t>Pediatric Blood &amp; Cancer</w:t>
      </w:r>
    </w:p>
    <w:p w14:paraId="67D712D6" w14:textId="77777777" w:rsidR="000D48E6" w:rsidRPr="004A411C" w:rsidRDefault="000D48E6" w:rsidP="00A851E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E294D" w14:textId="4F312DA9" w:rsidR="00A851E5" w:rsidRPr="004A411C" w:rsidRDefault="00A851E5" w:rsidP="00A851E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A411C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14:paraId="734327D7" w14:textId="7CD5E048" w:rsidR="00A851E5" w:rsidRPr="004A411C" w:rsidRDefault="00A851E5" w:rsidP="00A85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4A411C">
        <w:rPr>
          <w:rFonts w:ascii="Times New Roman" w:hAnsi="Times New Roman" w:cs="Times New Roman"/>
          <w:sz w:val="24"/>
          <w:szCs w:val="24"/>
          <w:lang w:val="fr-CH"/>
        </w:rPr>
        <w:t xml:space="preserve">Prof. Claudia E. </w:t>
      </w:r>
      <w:proofErr w:type="spellStart"/>
      <w:r w:rsidRPr="004A411C">
        <w:rPr>
          <w:rFonts w:ascii="Times New Roman" w:hAnsi="Times New Roman" w:cs="Times New Roman"/>
          <w:sz w:val="24"/>
          <w:szCs w:val="24"/>
          <w:lang w:val="fr-CH"/>
        </w:rPr>
        <w:t>Kuehni</w:t>
      </w:r>
      <w:proofErr w:type="spellEnd"/>
      <w:r w:rsidRPr="004A411C">
        <w:rPr>
          <w:rFonts w:ascii="Times New Roman" w:hAnsi="Times New Roman" w:cs="Times New Roman"/>
          <w:sz w:val="24"/>
          <w:szCs w:val="24"/>
          <w:lang w:val="fr-CH"/>
        </w:rPr>
        <w:t>, MD</w:t>
      </w:r>
      <w:r w:rsidR="0005643E" w:rsidRPr="004A411C">
        <w:rPr>
          <w:rFonts w:ascii="Times New Roman" w:hAnsi="Times New Roman" w:cs="Times New Roman"/>
          <w:sz w:val="24"/>
          <w:szCs w:val="24"/>
          <w:lang w:val="fr-CH"/>
        </w:rPr>
        <w:t>,</w:t>
      </w:r>
      <w:r w:rsidRPr="004A411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4A411C">
        <w:rPr>
          <w:rFonts w:ascii="Times New Roman" w:hAnsi="Times New Roman" w:cs="Times New Roman"/>
          <w:sz w:val="24"/>
          <w:szCs w:val="24"/>
          <w:lang w:val="fr-CH"/>
        </w:rPr>
        <w:t>MSc</w:t>
      </w:r>
      <w:proofErr w:type="spellEnd"/>
    </w:p>
    <w:p w14:paraId="4E15BD1D" w14:textId="77777777" w:rsidR="00A851E5" w:rsidRPr="004A411C" w:rsidRDefault="00A851E5" w:rsidP="00A85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01ADEC6D" w14:textId="77777777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</w:rPr>
      </w:pPr>
      <w:r w:rsidRPr="004A411C">
        <w:rPr>
          <w:rStyle w:val="Kommentarzeichen"/>
          <w:rFonts w:ascii="Times New Roman" w:hAnsi="Times New Roman" w:cs="Times New Roman"/>
          <w:sz w:val="24"/>
          <w:szCs w:val="24"/>
        </w:rPr>
        <w:t>Institute of Social and Preventive Medicine</w:t>
      </w:r>
    </w:p>
    <w:p w14:paraId="60553EF2" w14:textId="77777777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  <w:lang w:val="de-CH"/>
        </w:rPr>
      </w:pPr>
      <w:r w:rsidRPr="004A411C">
        <w:rPr>
          <w:rStyle w:val="Kommentarzeichen"/>
          <w:rFonts w:ascii="Times New Roman" w:hAnsi="Times New Roman" w:cs="Times New Roman"/>
          <w:sz w:val="24"/>
          <w:szCs w:val="24"/>
          <w:lang w:val="de-CH"/>
        </w:rPr>
        <w:t>University of Bern</w:t>
      </w:r>
    </w:p>
    <w:p w14:paraId="19EC44F6" w14:textId="08F13825" w:rsidR="00A851E5" w:rsidRPr="004A411C" w:rsidRDefault="00A454F9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  <w:lang w:val="de-CH"/>
        </w:rPr>
      </w:pPr>
      <w:r w:rsidRPr="004A411C">
        <w:rPr>
          <w:rStyle w:val="Kommentarzeichen"/>
          <w:rFonts w:ascii="Times New Roman" w:hAnsi="Times New Roman" w:cs="Times New Roman"/>
          <w:sz w:val="24"/>
          <w:szCs w:val="24"/>
          <w:lang w:val="de-CH"/>
        </w:rPr>
        <w:t>Mittelstrasse 43</w:t>
      </w:r>
    </w:p>
    <w:p w14:paraId="01F58D95" w14:textId="77777777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  <w:lang w:val="de-CH"/>
        </w:rPr>
      </w:pPr>
      <w:r w:rsidRPr="004A411C">
        <w:rPr>
          <w:rStyle w:val="Kommentarzeichen"/>
          <w:rFonts w:ascii="Times New Roman" w:hAnsi="Times New Roman" w:cs="Times New Roman"/>
          <w:sz w:val="24"/>
          <w:szCs w:val="24"/>
          <w:lang w:val="de-CH"/>
        </w:rPr>
        <w:t>3012 Bern</w:t>
      </w:r>
    </w:p>
    <w:p w14:paraId="2A2DAA6C" w14:textId="4A3501A2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  <w:lang w:val="de-CH"/>
        </w:rPr>
      </w:pPr>
      <w:proofErr w:type="spellStart"/>
      <w:r w:rsidRPr="004A411C">
        <w:rPr>
          <w:rStyle w:val="Kommentarzeichen"/>
          <w:rFonts w:ascii="Times New Roman" w:hAnsi="Times New Roman" w:cs="Times New Roman"/>
          <w:sz w:val="24"/>
          <w:szCs w:val="24"/>
          <w:lang w:val="de-CH"/>
        </w:rPr>
        <w:t>Switzerland</w:t>
      </w:r>
      <w:proofErr w:type="spellEnd"/>
    </w:p>
    <w:p w14:paraId="6E8C85EE" w14:textId="77777777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Style w:val="Kommentarzeichen"/>
          <w:rFonts w:ascii="Times New Roman" w:hAnsi="Times New Roman" w:cs="Times New Roman"/>
          <w:sz w:val="24"/>
          <w:szCs w:val="24"/>
          <w:lang w:val="de-CH"/>
        </w:rPr>
      </w:pPr>
    </w:p>
    <w:p w14:paraId="3181DF8A" w14:textId="70585989" w:rsidR="00A851E5" w:rsidRPr="004A411C" w:rsidRDefault="00A851E5" w:rsidP="00A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proofErr w:type="spellStart"/>
      <w:r w:rsidRPr="004A411C">
        <w:rPr>
          <w:rFonts w:ascii="Times New Roman" w:hAnsi="Times New Roman" w:cs="Times New Roman"/>
          <w:sz w:val="24"/>
          <w:szCs w:val="24"/>
          <w:lang w:val="de-CH"/>
        </w:rPr>
        <w:t>E-mail</w:t>
      </w:r>
      <w:proofErr w:type="spellEnd"/>
      <w:r w:rsidRPr="004A411C">
        <w:rPr>
          <w:rFonts w:ascii="Times New Roman" w:hAnsi="Times New Roman" w:cs="Times New Roman"/>
          <w:sz w:val="24"/>
          <w:szCs w:val="24"/>
          <w:lang w:val="de-CH"/>
        </w:rPr>
        <w:t>: claudia.kuehni@unibe.ch</w:t>
      </w:r>
    </w:p>
    <w:p w14:paraId="4F83FE73" w14:textId="77777777" w:rsidR="00A851E5" w:rsidRPr="004A411C" w:rsidRDefault="00A851E5" w:rsidP="00DE1521">
      <w:pPr>
        <w:rPr>
          <w:rFonts w:ascii="Times New Roman" w:hAnsi="Times New Roman" w:cs="Times New Roman"/>
          <w:b/>
          <w:sz w:val="28"/>
          <w:szCs w:val="28"/>
          <w:lang w:val="de-CH"/>
        </w:rPr>
      </w:pPr>
    </w:p>
    <w:p w14:paraId="65A760AD" w14:textId="5752D458" w:rsidR="00607F35" w:rsidRPr="004A411C" w:rsidRDefault="00607F35">
      <w:pPr>
        <w:rPr>
          <w:rFonts w:ascii="Times New Roman" w:hAnsi="Times New Roman" w:cs="Times New Roman"/>
          <w:b/>
          <w:lang w:val="de-CH"/>
        </w:rPr>
      </w:pPr>
      <w:r w:rsidRPr="004A411C">
        <w:rPr>
          <w:rFonts w:ascii="Times New Roman" w:hAnsi="Times New Roman" w:cs="Times New Roman"/>
          <w:b/>
          <w:lang w:val="de-CH"/>
        </w:rPr>
        <w:br w:type="page"/>
      </w:r>
    </w:p>
    <w:p w14:paraId="6C186042" w14:textId="77777777" w:rsidR="00304D4F" w:rsidRPr="004A411C" w:rsidRDefault="00304D4F" w:rsidP="00304D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de-CH"/>
        </w:rPr>
      </w:pPr>
    </w:p>
    <w:p w14:paraId="7E31AA7A" w14:textId="77777777" w:rsidR="00304D4F" w:rsidRPr="004A411C" w:rsidRDefault="00304D4F" w:rsidP="00304D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de-CH"/>
        </w:rPr>
      </w:pPr>
    </w:p>
    <w:p w14:paraId="1FA92975" w14:textId="0D43F909" w:rsidR="00A851E5" w:rsidRPr="004A411C" w:rsidRDefault="00304D4F">
      <w:pPr>
        <w:rPr>
          <w:rFonts w:ascii="Times New Roman" w:hAnsi="Times New Roman" w:cs="Times New Roman"/>
          <w:b/>
          <w:sz w:val="28"/>
          <w:szCs w:val="28"/>
        </w:rPr>
      </w:pPr>
      <w:r w:rsidRPr="004A411C">
        <w:rPr>
          <w:rFonts w:ascii="Times New Roman" w:hAnsi="Times New Roman" w:cs="Times New Roman"/>
          <w:b/>
          <w:sz w:val="28"/>
          <w:szCs w:val="28"/>
        </w:rPr>
        <w:t>Table of content</w:t>
      </w:r>
    </w:p>
    <w:sdt>
      <w:sdtPr>
        <w:rPr>
          <w:rFonts w:ascii="Times New Roman" w:eastAsiaTheme="minorHAnsi" w:hAnsi="Times New Roman" w:cs="Times New Roman"/>
          <w:szCs w:val="22"/>
        </w:rPr>
        <w:id w:val="81692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BC13B8" w14:textId="5CCAB70C" w:rsidR="00304D4F" w:rsidRPr="004A411C" w:rsidRDefault="00304D4F">
          <w:pPr>
            <w:pStyle w:val="Inhaltsverzeichnisberschrift"/>
            <w:rPr>
              <w:rFonts w:ascii="Times New Roman" w:hAnsi="Times New Roman" w:cs="Times New Roman"/>
            </w:rPr>
          </w:pPr>
        </w:p>
        <w:p w14:paraId="6D42FF41" w14:textId="7934A69E" w:rsidR="00063AC2" w:rsidRPr="004A411C" w:rsidRDefault="00304D4F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 w:rsidRPr="004A411C">
            <w:rPr>
              <w:rFonts w:ascii="Times New Roman" w:hAnsi="Times New Roman" w:cs="Times New Roman"/>
            </w:rPr>
            <w:fldChar w:fldCharType="begin"/>
          </w:r>
          <w:r w:rsidRPr="004A411C">
            <w:rPr>
              <w:rFonts w:ascii="Times New Roman" w:hAnsi="Times New Roman" w:cs="Times New Roman"/>
            </w:rPr>
            <w:instrText xml:space="preserve"> TOC \o "1-3" \h \z \u </w:instrText>
          </w:r>
          <w:r w:rsidRPr="004A411C">
            <w:rPr>
              <w:rFonts w:ascii="Times New Roman" w:hAnsi="Times New Roman" w:cs="Times New Roman"/>
            </w:rPr>
            <w:fldChar w:fldCharType="separate"/>
          </w:r>
          <w:hyperlink w:anchor="_Toc166345025" w:history="1">
            <w:r w:rsidR="00063AC2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Supplementary literature summary</w:t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_Toc166345025 \h </w:instrText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63AC2"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4752CE" w14:textId="245DACEA" w:rsidR="00063AC2" w:rsidRPr="004A411C" w:rsidRDefault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26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Figure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1. </w:t>
            </w:r>
            <w:r w:rsidRPr="004A411C">
              <w:rPr>
                <w:rStyle w:val="Hyperlink"/>
                <w:rFonts w:ascii="Times New Roman" w:hAnsi="Times New Roman" w:cs="Times New Roman"/>
                <w:bCs/>
                <w:noProof/>
              </w:rPr>
              <w:t>Study population tree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_Toc166345026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407BC8" w14:textId="38BF5816" w:rsidR="00063AC2" w:rsidRPr="004A411C" w:rsidRDefault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27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Table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1. </w:t>
            </w:r>
            <w:r w:rsidRPr="004A411C">
              <w:rPr>
                <w:rStyle w:val="Hyperlink"/>
                <w:rFonts w:ascii="Times New Roman" w:eastAsia="Calibri" w:hAnsi="Times New Roman" w:cs="Times New Roman"/>
                <w:noProof/>
                <w:bdr w:val="nil"/>
              </w:rPr>
              <w:t>Overview dental problems in childhood cancer survivor and siblings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_Toc166345027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B9D1C5" w14:textId="1FA31DFC" w:rsidR="00063AC2" w:rsidRPr="004A411C" w:rsidRDefault="00063AC2" w:rsidP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28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Table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2. </w:t>
            </w:r>
            <w:r w:rsidRPr="004A411C">
              <w:rPr>
                <w:rStyle w:val="Hyperlink"/>
                <w:rFonts w:ascii="Times New Roman" w:eastAsia="Calibri" w:hAnsi="Times New Roman" w:cs="Times New Roman"/>
                <w:noProof/>
                <w:bdr w:val="nil"/>
              </w:rPr>
              <w:t>Age-stratified analysis (5 years cut-off) for cancer-related characteristics and dental problems in childhood cancer survivors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_Toc166345028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B11E52" w14:textId="4FC205CB" w:rsidR="00063AC2" w:rsidRPr="004A411C" w:rsidRDefault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30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Table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3. </w:t>
            </w:r>
            <w:r w:rsidRPr="004A411C">
              <w:rPr>
                <w:rStyle w:val="Hyperlink"/>
                <w:rFonts w:ascii="Times New Roman" w:eastAsia="Calibri" w:hAnsi="Times New Roman" w:cs="Times New Roman"/>
                <w:noProof/>
                <w:bdr w:val="nil"/>
              </w:rPr>
              <w:t>Sensitivity analysis: Imputed multivariable logistic regression comparing dental problems in childhood cancer survivors and siblings (N = 907)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_Toc166345030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E532FD" w14:textId="61650DE4" w:rsidR="00063AC2" w:rsidRPr="004A411C" w:rsidRDefault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31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Table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4. </w:t>
            </w:r>
            <w:r w:rsidRPr="004A411C">
              <w:rPr>
                <w:rStyle w:val="Hyperlink"/>
                <w:rFonts w:ascii="Times New Roman" w:hAnsi="Times New Roman" w:cs="Times New Roman"/>
                <w:bCs/>
                <w:noProof/>
              </w:rPr>
              <w:t>Sensitivity analysis: Imputed multivariable logistic regression regarding cancer-related factors of dental problems in CCS (N = 763)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_Toc166345031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E1FB63" w14:textId="7CD2D92A" w:rsidR="00063AC2" w:rsidRPr="004A411C" w:rsidRDefault="00063AC2">
          <w:pPr>
            <w:pStyle w:val="Verzeichnis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66345032" w:history="1"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Supplementary Figure </w:t>
            </w:r>
            <w:r w:rsidR="007A4983"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>S</w:t>
            </w:r>
            <w:r w:rsidRPr="004A411C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2. </w:t>
            </w:r>
            <w:r w:rsidRPr="004A411C">
              <w:rPr>
                <w:rStyle w:val="Hyperlink"/>
                <w:rFonts w:ascii="Times New Roman" w:hAnsi="Times New Roman" w:cs="Times New Roman"/>
                <w:noProof/>
              </w:rPr>
              <w:t>Original questions on dental problems in the SCCSS questionnaires in German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instrText xml:space="preserve"> PAGEREF _Toc166345032 \h </w:instrTex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A411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4D2D2C" w14:textId="0B75D8F7" w:rsidR="00304D4F" w:rsidRPr="004A411C" w:rsidRDefault="00304D4F" w:rsidP="00304D4F">
          <w:pPr>
            <w:spacing w:before="240"/>
            <w:rPr>
              <w:rFonts w:ascii="Times New Roman" w:hAnsi="Times New Roman" w:cs="Times New Roman"/>
            </w:rPr>
          </w:pPr>
          <w:r w:rsidRPr="004A411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FC9EED1" w14:textId="77777777" w:rsidR="00304D4F" w:rsidRPr="004A411C" w:rsidRDefault="00304D4F" w:rsidP="00304D4F">
      <w:pPr>
        <w:spacing w:before="240"/>
        <w:rPr>
          <w:rFonts w:ascii="Times New Roman" w:hAnsi="Times New Roman" w:cs="Times New Roman"/>
          <w:b/>
        </w:rPr>
        <w:sectPr w:rsidR="00304D4F" w:rsidRPr="004A411C" w:rsidSect="000B2E5F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F27B7F" w14:textId="72E926F2" w:rsidR="00E17824" w:rsidRPr="004A411C" w:rsidRDefault="00E17824" w:rsidP="00304D4F">
      <w:pPr>
        <w:pStyle w:val="berschrift1"/>
        <w:rPr>
          <w:rFonts w:ascii="Times New Roman" w:hAnsi="Times New Roman" w:cs="Times New Roman"/>
          <w:b/>
        </w:rPr>
      </w:pPr>
      <w:bookmarkStart w:id="0" w:name="_Toc496275995"/>
      <w:bookmarkStart w:id="1" w:name="_Toc166345025"/>
      <w:r w:rsidRPr="004A411C">
        <w:rPr>
          <w:rFonts w:ascii="Times New Roman" w:hAnsi="Times New Roman" w:cs="Times New Roman"/>
          <w:b/>
        </w:rPr>
        <w:lastRenderedPageBreak/>
        <w:t>Supplementary literature summary</w:t>
      </w:r>
      <w:bookmarkEnd w:id="0"/>
      <w:bookmarkEnd w:id="1"/>
    </w:p>
    <w:tbl>
      <w:tblPr>
        <w:tblW w:w="155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201"/>
        <w:gridCol w:w="993"/>
        <w:gridCol w:w="1417"/>
        <w:gridCol w:w="1232"/>
        <w:gridCol w:w="1178"/>
        <w:gridCol w:w="2977"/>
        <w:gridCol w:w="5486"/>
      </w:tblGrid>
      <w:tr w:rsidR="002A20F2" w:rsidRPr="004A411C" w14:paraId="20D8E02F" w14:textId="77777777" w:rsidTr="0058461F">
        <w:trPr>
          <w:trHeight w:val="759"/>
        </w:trPr>
        <w:tc>
          <w:tcPr>
            <w:tcW w:w="1062" w:type="dxa"/>
            <w:shd w:val="clear" w:color="auto" w:fill="auto"/>
            <w:vAlign w:val="center"/>
            <w:hideMark/>
          </w:tcPr>
          <w:p w14:paraId="6A5C2EA9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Author, </w:t>
            </w:r>
          </w:p>
          <w:p w14:paraId="6D76F404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year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77C2981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Study type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0EAA4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678E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Sample size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229A3D1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Age (mean or median)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2278F01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Dental health assessment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A5CA72" w14:textId="2980AC49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Prevalence of dental problems</w:t>
            </w:r>
            <w:r w:rsidR="00CF3A03"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in CCS</w:t>
            </w:r>
            <w:r w:rsidR="004D40E5"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and</w:t>
            </w:r>
            <w:r w:rsidR="00AF35D4"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control group (if applicable)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7D5429EA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Risk factors of dental problems</w:t>
            </w:r>
          </w:p>
        </w:tc>
      </w:tr>
      <w:tr w:rsidR="002A20F2" w:rsidRPr="004A411C" w14:paraId="6962FF49" w14:textId="77777777" w:rsidTr="001942CC">
        <w:trPr>
          <w:trHeight w:val="531"/>
        </w:trPr>
        <w:tc>
          <w:tcPr>
            <w:tcW w:w="15546" w:type="dxa"/>
            <w:gridSpan w:val="8"/>
            <w:shd w:val="clear" w:color="auto" w:fill="DDD9C3"/>
            <w:vAlign w:val="center"/>
          </w:tcPr>
          <w:p w14:paraId="3B1D2D6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Systematic reviews &amp; meta-analysis</w:t>
            </w:r>
          </w:p>
        </w:tc>
      </w:tr>
      <w:tr w:rsidR="002A20F2" w:rsidRPr="004A411C" w14:paraId="1E1D26A5" w14:textId="77777777" w:rsidTr="0058461F">
        <w:trPr>
          <w:trHeight w:val="405"/>
        </w:trPr>
        <w:tc>
          <w:tcPr>
            <w:tcW w:w="1062" w:type="dxa"/>
            <w:shd w:val="clear" w:color="auto" w:fill="auto"/>
          </w:tcPr>
          <w:p w14:paraId="15E888EF" w14:textId="34E1160F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Busenhart</w:t>
            </w:r>
            <w:proofErr w:type="spellEnd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et al., 2018</w: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/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ADDIN EN.CITE &lt;EndNote&gt;&lt;Cite&gt;&lt;Author&gt;Busenhart&lt;/Author&gt;&lt;Year&gt;2018&lt;/Year&gt;&lt;RecNum&gt;17094&lt;/RecNum&gt;&lt;DisplayText&gt;&lt;style face="superscript"&gt;1&lt;/style&gt;&lt;/DisplayText&gt;&lt;record&gt;&lt;rec-number&gt;17094&lt;/rec-number&gt;&lt;foreign-keys&gt;&lt;key app="EN" db-id="tpe9z9t93ttdtfeztxhvdtrydxw9axfxxw9t" timestamp="1714663871"&gt;17094&lt;/key&gt;&lt;/foreign-keys&gt;&lt;ref-type name="Journal Article"&gt;17&lt;/ref-type&gt;&lt;contributors&gt;&lt;authors&gt;&lt;author&gt;Busenhart, Dan Mike&lt;/author&gt;&lt;author&gt;Erb, Juliane&lt;/author&gt;&lt;author&gt;Rigakos, Georgios&lt;/author&gt;&lt;author&gt;Eliades, Theodore&lt;/author&gt;&lt;author&gt;Papageorgiou, Spyridon N.&lt;/author&gt;&lt;/authors&gt;&lt;/contributors&gt;&lt;titles&gt;&lt;title&gt;Adverse effects of chemotherapy on the teeth and surrounding tissues of children with cancer: A systematic review with meta-analysis&lt;/title&gt;&lt;secondary-title&gt;Oral Oncology&lt;/secondary-title&gt;&lt;/titles&gt;&lt;periodical&gt;&lt;full-title&gt;Oral Oncology&lt;/full-title&gt;&lt;abbr-1&gt;Oral Oncol.&lt;/abbr-1&gt;&lt;abbr-2&gt;Oral Oncol&lt;/abbr-2&gt;&lt;/periodical&gt;&lt;pages&gt;64-72&lt;/pages&gt;&lt;volume&gt;83&lt;/volume&gt;&lt;keywords&gt;&lt;keyword&gt;Childhood cancer&lt;/keyword&gt;&lt;keyword&gt;Chemotherapy&lt;/keyword&gt;&lt;keyword&gt;Adverse effects&lt;/keyword&gt;&lt;keyword&gt;Teeth&lt;/keyword&gt;&lt;keyword&gt;Tooth agenesis&lt;/keyword&gt;&lt;keyword&gt;Caries&lt;/keyword&gt;&lt;keyword&gt;Meta-analysis&lt;/keyword&gt;&lt;/keywords&gt;&lt;dates&gt;&lt;year&gt;2018&lt;/year&gt;&lt;pub-dates&gt;&lt;date&gt;2018/08/01/&lt;/date&gt;&lt;/pub-dates&gt;&lt;/dates&gt;&lt;isbn&gt;1368-8375&lt;/isbn&gt;&lt;urls&gt;&lt;related-urls&gt;&lt;url&gt;https://www.sciencedirect.com/science/article/pii/S1368837518302124&lt;/url&gt;&lt;/related-urls&gt;&lt;/urls&gt;&lt;electronic-resource-num&gt;https://doi.org/10.1016/j.oraloncology.2018.06.001&lt;/electronic-resource-num&gt;&lt;/record&gt;&lt;/Cite&gt;&lt;/EndNote&gt;</w:instrTex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4A411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14DA0481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Systematic review with meta-analysis of clinical case-control studies</w:t>
            </w:r>
          </w:p>
        </w:tc>
        <w:tc>
          <w:tcPr>
            <w:tcW w:w="993" w:type="dxa"/>
            <w:shd w:val="clear" w:color="auto" w:fill="auto"/>
          </w:tcPr>
          <w:p w14:paraId="0AEB8DE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countries</w:t>
            </w:r>
          </w:p>
        </w:tc>
        <w:tc>
          <w:tcPr>
            <w:tcW w:w="1417" w:type="dxa"/>
            <w:shd w:val="clear" w:color="auto" w:fill="auto"/>
          </w:tcPr>
          <w:p w14:paraId="09AE890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articles with at least 2,315 CCS treated with chemotherapy but not radiotherapy (9 studies post-therapy, 3 studies during therapy, 3 studies did not report)</w:t>
            </w:r>
          </w:p>
          <w:p w14:paraId="07CB329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60F0C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CG: Children with or without cancer not treated with chemotherapy</w:t>
            </w:r>
          </w:p>
        </w:tc>
        <w:tc>
          <w:tcPr>
            <w:tcW w:w="1232" w:type="dxa"/>
            <w:shd w:val="clear" w:color="auto" w:fill="auto"/>
            <w:noWrap/>
          </w:tcPr>
          <w:p w14:paraId="3700AF12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study: &lt; 18 years</w:t>
            </w:r>
          </w:p>
          <w:p w14:paraId="30491DA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00380E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dx: mean = 6,6 years</w:t>
            </w:r>
          </w:p>
        </w:tc>
        <w:tc>
          <w:tcPr>
            <w:tcW w:w="1178" w:type="dxa"/>
            <w:shd w:val="clear" w:color="auto" w:fill="auto"/>
            <w:noWrap/>
          </w:tcPr>
          <w:p w14:paraId="2174498D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Clinical</w:t>
            </w:r>
          </w:p>
        </w:tc>
        <w:tc>
          <w:tcPr>
            <w:tcW w:w="2977" w:type="dxa"/>
            <w:shd w:val="clear" w:color="auto" w:fill="auto"/>
            <w:noWrap/>
          </w:tcPr>
          <w:p w14:paraId="05366BD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auto"/>
          </w:tcPr>
          <w:p w14:paraId="13D3A83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Microdontia (4 studies)</w:t>
            </w:r>
          </w:p>
          <w:p w14:paraId="39E9931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 group: RR = 12.41, 95%CI 3.05–50.60</w:t>
            </w:r>
          </w:p>
          <w:p w14:paraId="50BCF5FE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  <w:p w14:paraId="7C35F393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Tooth agenesis (5 studies)</w:t>
            </w:r>
          </w:p>
          <w:p w14:paraId="3CCE5A9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 group: RR = 2.47, 95%CI 1.30-4.71</w:t>
            </w:r>
          </w:p>
          <w:p w14:paraId="53764D5D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C82C1F2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Enamel hypoplasia (2 studies)</w:t>
            </w:r>
          </w:p>
          <w:p w14:paraId="3F5766F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Chemotherapy group: RR=3.08, 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95%CI 1.13-8.37</w:t>
            </w:r>
          </w:p>
          <w:p w14:paraId="1715C390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8FC16C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Cavities (DMFT; 3 studies)</w:t>
            </w:r>
          </w:p>
          <w:p w14:paraId="3A026AE5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 group: mean difference =3.07 teeth; 95%CI 2.26–3.88</w:t>
            </w:r>
          </w:p>
          <w:p w14:paraId="09CB992E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2C01FD9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Missing teeth index (2 studies)</w:t>
            </w:r>
          </w:p>
          <w:p w14:paraId="7F92B320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 group: mean difference = −0.56 teeth, 95%CI −1.06 to −0.07</w:t>
            </w:r>
          </w:p>
          <w:p w14:paraId="39EED70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ABBD98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Gingival index (3 studies)</w:t>
            </w:r>
          </w:p>
          <w:p w14:paraId="3394A313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 group: mean difference = 0.38 units, 95%CI 0.16–0.61</w:t>
            </w:r>
          </w:p>
          <w:p w14:paraId="6840EEFC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2A20F2" w:rsidRPr="004A411C" w14:paraId="4AA3901E" w14:textId="77777777" w:rsidTr="001942CC">
        <w:trPr>
          <w:trHeight w:val="405"/>
        </w:trPr>
        <w:tc>
          <w:tcPr>
            <w:tcW w:w="1062" w:type="dxa"/>
            <w:shd w:val="clear" w:color="auto" w:fill="F2F2F2" w:themeFill="background1" w:themeFillShade="F2"/>
          </w:tcPr>
          <w:p w14:paraId="5F604D66" w14:textId="6C0437C9" w:rsidR="002A20F2" w:rsidRPr="004A411C" w:rsidRDefault="008B4166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Popo</w:t>
            </w:r>
            <w:r w:rsidR="00DB2A59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proofErr w:type="spellEnd"/>
            <w:r w:rsidR="00DB2A59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A20F2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Lopes et al., 2023</w:t>
            </w:r>
            <w:r w:rsidR="002A20F2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/>
            </w:r>
            <w:r w:rsidR="002A20F2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ADDIN EN.CITE &lt;EndNote&gt;&lt;Cite&gt;&lt;Author&gt;Pombo Lopes&lt;/Author&gt;&lt;Year&gt;2023&lt;/Year&gt;&lt;RecNum&gt;17098&lt;/RecNum&gt;&lt;DisplayText&gt;&lt;style face="superscript"&gt;2&lt;/style&gt;&lt;/DisplayText&gt;&lt;record&gt;&lt;rec-number&gt;17098&lt;/rec-number&gt;&lt;foreign-keys&gt;&lt;key app="EN" db-id="tpe9z9t93ttdtfeztxhvdtrydxw9axfxxw9t" timestamp="1714671374"&gt;17098&lt;/key&gt;&lt;/foreign-keys&gt;&lt;ref-type name="Journal Article"&gt;17&lt;/ref-type&gt;&lt;contributors&gt;&lt;authors&gt;&lt;author&gt;Pombo Lopes, Joana&lt;/author&gt;&lt;author&gt;Rodrigues, Inês&lt;/author&gt;&lt;author&gt;Machado, Vanessa&lt;/author&gt;&lt;author&gt;Botelho, João&lt;/author&gt;&lt;author&gt;Bandeira Lopes, Luísa&lt;/author&gt;&lt;/authors&gt;&lt;/contributors&gt;&lt;titles&gt;&lt;title&gt;Chemotherapy and Radiotherapy Long-Term Adverse Effects on Oral Health of Childhood Cancer Survivors: A Systematic Review and Meta-Analysis&lt;/title&gt;&lt;secondary-title&gt;Cancers&lt;/secondary-title&gt;&lt;/titles&gt;&lt;periodical&gt;&lt;full-title&gt;Cancers&lt;/full-title&gt;&lt;abbr-1&gt;Cancers (Basel)&lt;/abbr-1&gt;&lt;abbr-2&gt;Cancers (Basel)&lt;/abbr-2&gt;&lt;/periodical&gt;&lt;pages&gt;110&lt;/pages&gt;&lt;volume&gt;16&lt;/volume&gt;&lt;number&gt;1&lt;/number&gt;&lt;dates&gt;&lt;year&gt;2023&lt;/year&gt;&lt;/dates&gt;&lt;publisher&gt;MDPI AG&lt;/publisher&gt;&lt;isbn&gt;2072-6694&lt;/isbn&gt;&lt;urls&gt;&lt;related-urls&gt;&lt;url&gt;https://dx.doi.org/10.3390/cancers16010110&lt;/url&gt;&lt;/related-urls&gt;&lt;/urls&gt;&lt;electronic-resource-num&gt;10.3390/cancers16010110&lt;/electronic-resource-num&gt;&lt;/record&gt;&lt;/Cite&gt;&lt;/EndNote&gt;</w:instrText>
            </w:r>
            <w:r w:rsidR="002A20F2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2A20F2" w:rsidRPr="004A411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vertAlign w:val="superscript"/>
              </w:rPr>
              <w:t>2</w:t>
            </w:r>
            <w:r w:rsidR="002A20F2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F2F2F2" w:themeFill="background1" w:themeFillShade="F2"/>
            <w:noWrap/>
          </w:tcPr>
          <w:p w14:paraId="0C862A82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Systematic review with meta-analysis including studies of any design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21978A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362D5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articles with 2625 CCS included in review; 22 articles included in meta-analysis</w:t>
            </w:r>
          </w:p>
          <w:p w14:paraId="1776C69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AE44A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CG: 1136 healthy children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</w:tcPr>
          <w:p w14:paraId="328DCAA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dx: 3-18 years</w:t>
            </w:r>
          </w:p>
          <w:p w14:paraId="04A3999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3492A6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study: NR</w:t>
            </w:r>
          </w:p>
        </w:tc>
        <w:tc>
          <w:tcPr>
            <w:tcW w:w="1178" w:type="dxa"/>
            <w:shd w:val="clear" w:color="auto" w:fill="F2F2F2" w:themeFill="background1" w:themeFillShade="F2"/>
            <w:noWrap/>
          </w:tcPr>
          <w:p w14:paraId="78EC6963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Clinical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14:paraId="2093EF1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Microdontia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 xml:space="preserve"> (14 </w:t>
            </w: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studies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)</w:t>
            </w:r>
          </w:p>
          <w:p w14:paraId="6648A74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16%, 95%CI 9-24</w:t>
            </w:r>
          </w:p>
          <w:p w14:paraId="0C45A7FC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</w:p>
          <w:p w14:paraId="674A1E9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Tooth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agenesis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 xml:space="preserve"> (10 </w:t>
            </w: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studies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)</w:t>
            </w:r>
          </w:p>
          <w:p w14:paraId="2183D7C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36%, 95%CI 27-45</w:t>
            </w:r>
          </w:p>
          <w:p w14:paraId="59FAAA9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</w:p>
          <w:p w14:paraId="00702C6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Hypodontia</w:t>
            </w:r>
            <w:proofErr w:type="spellEnd"/>
          </w:p>
          <w:p w14:paraId="6A63CC9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13%, 95%CI 5-23</w:t>
            </w:r>
          </w:p>
          <w:p w14:paraId="11ADD6D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</w:p>
          <w:p w14:paraId="5518BF31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Enamel</w:t>
            </w:r>
            <w:proofErr w:type="spellEnd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  <w:t>hypoplasia</w:t>
            </w:r>
            <w:proofErr w:type="spellEnd"/>
          </w:p>
          <w:p w14:paraId="316B8BA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32%, 95%CI 21-45%</w:t>
            </w:r>
          </w:p>
          <w:p w14:paraId="05D938C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fr-CH"/>
              </w:rPr>
            </w:pPr>
          </w:p>
        </w:tc>
        <w:tc>
          <w:tcPr>
            <w:tcW w:w="5486" w:type="dxa"/>
            <w:shd w:val="clear" w:color="auto" w:fill="F2F2F2" w:themeFill="background1" w:themeFillShade="F2"/>
          </w:tcPr>
          <w:p w14:paraId="7963B2C2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Microdontia (7 studies)</w:t>
            </w:r>
          </w:p>
          <w:p w14:paraId="00CDAA7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 compared to healthy children: OR = 9.49, 95%CI 3.13-28.70</w:t>
            </w:r>
          </w:p>
          <w:p w14:paraId="6D11B04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AA5A40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Tooth agenesis (8 studies)</w:t>
            </w:r>
          </w:p>
          <w:p w14:paraId="1F93C54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 compared to healthy children: OR = 3.50, 95%CI 1.98-6.16</w:t>
            </w:r>
          </w:p>
          <w:p w14:paraId="0303982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BF19AF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Enamel hypoplasia (7 studies)</w:t>
            </w:r>
          </w:p>
          <w:p w14:paraId="3ED3AEE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 compared to healthy children: OR = 1.95, 95%CI 1.32-2.88</w:t>
            </w:r>
          </w:p>
          <w:p w14:paraId="59EADB31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1E7D4D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5DE425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2A20F2" w:rsidRPr="004A411C" w14:paraId="31284E61" w14:textId="77777777" w:rsidTr="0058461F">
        <w:trPr>
          <w:trHeight w:val="405"/>
        </w:trPr>
        <w:tc>
          <w:tcPr>
            <w:tcW w:w="1062" w:type="dxa"/>
            <w:shd w:val="clear" w:color="auto" w:fill="auto"/>
          </w:tcPr>
          <w:p w14:paraId="7FDCB58C" w14:textId="62C16BAF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Seremedi</w:t>
            </w:r>
            <w:proofErr w:type="spellEnd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et al., 2019</w:t>
            </w:r>
            <w:r w:rsidR="00746AFE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ADDIN EN.CITE &lt;EndNote&gt;&lt;Cite&gt;&lt;Author&gt;Seremidi&lt;/Author&gt;&lt;Year&gt;2019&lt;/Year&gt;&lt;RecNum&gt;17097&lt;/RecNum&gt;&lt;DisplayText&gt;&lt;style face="superscript"&gt;3&lt;/style&gt;&lt;/DisplayText&gt;&lt;record&gt;&lt;rec-number&gt;17097&lt;/rec-number&gt;&lt;foreign-keys&gt;&lt;key app="EN" db-id="tpe9z9t93ttdtfeztxhvdtrydxw9axfxxw9t" timestamp="1714667588"&gt;17097&lt;/key&gt;&lt;/foreign-keys&gt;&lt;ref-type name="Journal Article"&gt;17&lt;/ref-type&gt;&lt;contributors&gt;&lt;authors&gt;&lt;author&gt;Seremidi, Kyriaki&lt;/author&gt;&lt;author&gt;Kloukos, Dimitrios&lt;/author&gt;&lt;author&gt;Polychronopoulou, Argy&lt;/author&gt;&lt;author&gt;Kattamis, Antonis&lt;/author&gt;&lt;author&gt;Kavvadia, Katerina&lt;/author&gt;&lt;/authors&gt;&lt;/contributors&gt;&lt;titles&gt;&lt;title&gt;Late effects of chemo and radiation treatment on dental structures of childhood cancer survivors. A systematic review and meta‐analysis&lt;/title&gt;&lt;secondary-title&gt;Head &amp;amp;amp; Neck&lt;/secondary-title&gt;&lt;/titles&gt;&lt;periodical&gt;&lt;full-title&gt;Head &amp;amp;amp; Neck&lt;/full-title&gt;&lt;/periodical&gt;&lt;pages&gt;3422-3433&lt;/pages&gt;&lt;volume&gt;41&lt;/volume&gt;&lt;number&gt;9&lt;/number&gt;&lt;dates&gt;&lt;year&gt;2019&lt;/year&gt;&lt;/dates&gt;&lt;publisher&gt;Wiley&lt;/publisher&gt;&lt;isbn&gt;1043-3074&lt;/isbn&gt;&lt;urls&gt;&lt;related-urls&gt;&lt;url&gt;https://dx.doi.org/10.1002/hed.25840&lt;/url&gt;&lt;/related-urls&gt;&lt;/urls&gt;&lt;electronic-resource-num&gt;10.1002/hed.25840&lt;/electronic-resource-num&gt;&lt;/record&gt;&lt;/Cite&gt;&lt;/EndNote&gt;</w:instrText>
            </w:r>
            <w:r w:rsidR="00746AFE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vertAlign w:val="superscript"/>
              </w:rPr>
              <w:t>3</w:t>
            </w:r>
            <w:r w:rsidR="00746AFE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512DB63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Systematic review and meta-analysis of retrospective non-randomized studies</w:t>
            </w:r>
          </w:p>
        </w:tc>
        <w:tc>
          <w:tcPr>
            <w:tcW w:w="993" w:type="dxa"/>
            <w:shd w:val="clear" w:color="auto" w:fill="auto"/>
          </w:tcPr>
          <w:p w14:paraId="61B44DA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Various</w:t>
            </w:r>
          </w:p>
        </w:tc>
        <w:tc>
          <w:tcPr>
            <w:tcW w:w="1417" w:type="dxa"/>
            <w:shd w:val="clear" w:color="auto" w:fill="auto"/>
          </w:tcPr>
          <w:p w14:paraId="5D13A1D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articles with 1300 CCS post-treatment with a combination of chemotherapy and cranial radiation (head and neck area; TBI) up to the age of 12 years</w:t>
            </w:r>
          </w:p>
          <w:p w14:paraId="553461F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9FF92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CG: Not required</w:t>
            </w:r>
          </w:p>
        </w:tc>
        <w:tc>
          <w:tcPr>
            <w:tcW w:w="1232" w:type="dxa"/>
            <w:shd w:val="clear" w:color="auto" w:fill="auto"/>
            <w:noWrap/>
          </w:tcPr>
          <w:p w14:paraId="7527447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Age at study: 11-15 years (range of reported mean/median)</w:t>
            </w:r>
          </w:p>
          <w:p w14:paraId="7E7B1CA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079AD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Age at dx: 2.7-6.9 years (range of </w: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reported mean/median)</w:t>
            </w:r>
          </w:p>
        </w:tc>
        <w:tc>
          <w:tcPr>
            <w:tcW w:w="1178" w:type="dxa"/>
            <w:shd w:val="clear" w:color="auto" w:fill="auto"/>
            <w:noWrap/>
          </w:tcPr>
          <w:p w14:paraId="42CD3341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NR</w:t>
            </w:r>
          </w:p>
        </w:tc>
        <w:tc>
          <w:tcPr>
            <w:tcW w:w="2977" w:type="dxa"/>
            <w:shd w:val="clear" w:color="auto" w:fill="auto"/>
            <w:noWrap/>
          </w:tcPr>
          <w:p w14:paraId="5534211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auto"/>
          </w:tcPr>
          <w:p w14:paraId="4BE5B54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Microdontia</w:t>
            </w:r>
          </w:p>
          <w:p w14:paraId="46689420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&lt; 4.5 years at diagnosis (vs. ≥ 4.5 years)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: OR = 7.0, p &lt; 0.05</w:t>
            </w:r>
          </w:p>
          <w:p w14:paraId="35076AF7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fr-CH"/>
              </w:rPr>
              <w:t xml:space="preserve">TBI (vs. </w:t>
            </w:r>
            <w:proofErr w:type="spellStart"/>
            <w:proofErr w:type="gramStart"/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fr-CH"/>
              </w:rPr>
              <w:t>cranial</w:t>
            </w:r>
            <w:proofErr w:type="spellEnd"/>
            <w:proofErr w:type="gramEnd"/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fr-CH"/>
              </w:rPr>
              <w:t xml:space="preserve"> radiation)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: OR = 2.3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, p &lt; 0.05</w:t>
            </w:r>
          </w:p>
          <w:p w14:paraId="789F4950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HSCT (vs. no HSCT): OR = 0.4, p &gt; 0.05</w:t>
            </w:r>
          </w:p>
          <w:p w14:paraId="11CC7C2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CC2870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Malformed teeth</w:t>
            </w:r>
          </w:p>
          <w:p w14:paraId="7DC3FD19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4.5 years at diagnosis (vs. ≥ 4.5 years): OR = 0.8, p &gt; 0.05</w:t>
            </w:r>
          </w:p>
          <w:p w14:paraId="62D1A031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TBI (vs. </w:t>
            </w:r>
            <w:proofErr w:type="spellStart"/>
            <w:proofErr w:type="gramStart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cranial</w:t>
            </w:r>
            <w:proofErr w:type="spellEnd"/>
            <w:proofErr w:type="gramEnd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 radiation): OR = 1.2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, p &gt; 0.05</w:t>
            </w:r>
          </w:p>
          <w:p w14:paraId="1EFB583C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HSCT (vs. no HSCT): OR = 0.5, p &gt; 0.05</w:t>
            </w:r>
          </w:p>
          <w:p w14:paraId="2B74C6D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9FE210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lastRenderedPageBreak/>
              <w:t>Hypodontia</w:t>
            </w:r>
          </w:p>
          <w:p w14:paraId="654585A5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4.5 years at diagnosis (vs. ≥ 4.5 years): OR = 1.1, p &gt; 0.05</w:t>
            </w:r>
          </w:p>
          <w:p w14:paraId="3724FA10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TBI (vs. </w:t>
            </w:r>
            <w:proofErr w:type="spellStart"/>
            <w:proofErr w:type="gramStart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cranial</w:t>
            </w:r>
            <w:proofErr w:type="spellEnd"/>
            <w:proofErr w:type="gramEnd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 radiation): OR = 0.7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, p &gt; 0.05</w:t>
            </w:r>
          </w:p>
          <w:p w14:paraId="2099F99A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HSCT (vs. no HSCT): OR = 0.8, p &gt; 0.05</w:t>
            </w:r>
          </w:p>
          <w:p w14:paraId="4E094ED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622ED1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Tooth agenesis</w:t>
            </w:r>
          </w:p>
          <w:p w14:paraId="14EE7AC7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4.5 years at diagnosis (vs. ≥ 4.5 years): OR = 4.0, p &gt; 0.05</w:t>
            </w:r>
          </w:p>
          <w:p w14:paraId="1BE8DB98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TBI (vs. </w:t>
            </w:r>
            <w:proofErr w:type="spellStart"/>
            <w:proofErr w:type="gramStart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cranial</w:t>
            </w:r>
            <w:proofErr w:type="spellEnd"/>
            <w:proofErr w:type="gramEnd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 radiation): OR = 2.5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, p &gt; 0.05</w:t>
            </w:r>
          </w:p>
          <w:p w14:paraId="4F3D0BA4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HSCT (vs. no HSCT): OR = 0.3, p &gt; 0.05</w:t>
            </w:r>
          </w:p>
          <w:p w14:paraId="73F47FF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5DE54C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Enamel hypoplasia</w:t>
            </w:r>
          </w:p>
          <w:p w14:paraId="3D67A16D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4.5 years at diagnosis (vs. ≥ 4.5 years): OR = 4.7, p &gt; 0.05</w:t>
            </w:r>
          </w:p>
          <w:p w14:paraId="4BA8967B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TBI (vs. </w:t>
            </w:r>
            <w:proofErr w:type="spellStart"/>
            <w:proofErr w:type="gramStart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>cranial</w:t>
            </w:r>
            <w:proofErr w:type="spellEnd"/>
            <w:proofErr w:type="gramEnd"/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fr-CH"/>
              </w:rPr>
              <w:t xml:space="preserve"> radiation): OR = 0.3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, p &gt; 0.05</w:t>
            </w:r>
          </w:p>
          <w:p w14:paraId="1DA1DC41" w14:textId="77777777" w:rsidR="002A20F2" w:rsidRPr="004A411C" w:rsidRDefault="002A20F2" w:rsidP="002A20F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8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HSCT (vs. no HSCT): OR = 0.7, p &gt; 0.05</w:t>
            </w:r>
          </w:p>
          <w:p w14:paraId="658B6ED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2A20F2" w:rsidRPr="004A411C" w14:paraId="0E3B451C" w14:textId="77777777" w:rsidTr="001942CC">
        <w:trPr>
          <w:trHeight w:val="628"/>
        </w:trPr>
        <w:tc>
          <w:tcPr>
            <w:tcW w:w="15546" w:type="dxa"/>
            <w:gridSpan w:val="8"/>
            <w:shd w:val="clear" w:color="auto" w:fill="DDD9C3"/>
            <w:vAlign w:val="center"/>
          </w:tcPr>
          <w:p w14:paraId="7253A704" w14:textId="5FD4F794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lastRenderedPageBreak/>
              <w:t>Single studies</w:t>
            </w:r>
            <w:r w:rsidR="00A944BA"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with pediatric cancer survivors</w:t>
            </w:r>
          </w:p>
        </w:tc>
      </w:tr>
      <w:tr w:rsidR="002A20F2" w:rsidRPr="004A411C" w14:paraId="1531F4FE" w14:textId="77777777" w:rsidTr="0058461F">
        <w:trPr>
          <w:trHeight w:val="405"/>
        </w:trPr>
        <w:tc>
          <w:tcPr>
            <w:tcW w:w="1062" w:type="dxa"/>
            <w:shd w:val="clear" w:color="auto" w:fill="auto"/>
          </w:tcPr>
          <w:p w14:paraId="12D6F201" w14:textId="7B43630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Defabianis</w:t>
            </w:r>
            <w:proofErr w:type="spellEnd"/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et al, 2023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instrText xml:space="preserve"> ADDIN EN.CITE &lt;EndNote&gt;&lt;Cite&gt;&lt;Author&gt;Defabianis&lt;/Author&gt;&lt;Year&gt;2023&lt;/Year&gt;&lt;RecNum&gt;17092&lt;/RecNum&gt;&lt;DisplayText&gt;&lt;style face="superscript"&gt;4&lt;/style&gt;&lt;/DisplayText&gt;&lt;record&gt;&lt;rec-number&gt;17092&lt;/rec-number&gt;&lt;foreign-keys&gt;&lt;key app="EN" db-id="tpe9z9t93ttdtfeztxhvdtrydxw9axfxxw9t" timestamp="1714638536"&gt;17092&lt;/key&gt;&lt;/foreign-keys&gt;&lt;ref-type name="Journal Article"&gt;17&lt;/ref-type&gt;&lt;contributors&gt;&lt;authors&gt;&lt;author&gt;Defabianis, P.&lt;/author&gt;&lt;author&gt;Bocca, N.&lt;/author&gt;&lt;author&gt;Romano, F.&lt;/author&gt;&lt;/authors&gt;&lt;/contributors&gt;&lt;titles&gt;&lt;title&gt;Prevalence and association of dental anomalies and tooth decay in Italian childhood cancer survivors&lt;/title&gt;&lt;secondary-title&gt;Journal of Clinical Pediatric Dentistry&lt;/secondary-title&gt;&lt;/titles&gt;&lt;periodical&gt;&lt;full-title&gt;Journal of Clinical Pediatric Dentistry&lt;/full-title&gt;&lt;abbr-1&gt;J. Clin. Pediatr. Dent.&lt;/abbr-1&gt;&lt;abbr-2&gt;J Clin Pediatr Dent&lt;/abbr-2&gt;&lt;/periodical&gt;&lt;dates&gt;&lt;year&gt;2023&lt;/year&gt;&lt;/dates&gt;&lt;publisher&gt;MRE Press&lt;/publisher&gt;&lt;isbn&gt;1557-5268&lt;/isbn&gt;&lt;urls&gt;&lt;related-urls&gt;&lt;url&gt;https://dx.doi.org/10.22514/jocpd.2023.056&lt;/url&gt;&lt;/related-urls&gt;&lt;/urls&gt;&lt;electronic-resource-num&gt;10.22514/jocpd.2023.056&lt;/electronic-resource-num&gt;&lt;/record&gt;&lt;/Cite&gt;&lt;/EndNote&gt;</w:instrTex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eastAsia="Arial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5B0ED7F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93" w:type="dxa"/>
            <w:shd w:val="clear" w:color="auto" w:fill="auto"/>
          </w:tcPr>
          <w:p w14:paraId="63811DF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1417" w:type="dxa"/>
            <w:shd w:val="clear" w:color="auto" w:fill="auto"/>
          </w:tcPr>
          <w:p w14:paraId="6B68504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88 CCS &gt; 2 years in remission treated with chemotherapy and/or radiotherapy</w:t>
            </w:r>
          </w:p>
          <w:p w14:paraId="1BDC4D5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D90008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No CG</w:t>
            </w:r>
          </w:p>
        </w:tc>
        <w:tc>
          <w:tcPr>
            <w:tcW w:w="1232" w:type="dxa"/>
            <w:shd w:val="clear" w:color="auto" w:fill="auto"/>
            <w:noWrap/>
          </w:tcPr>
          <w:p w14:paraId="487254C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study: 11.4 ± 4.2 years</w:t>
            </w:r>
          </w:p>
          <w:p w14:paraId="652A2BA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DDA9B9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dx: 5.1 ± 3.1 years</w:t>
            </w:r>
          </w:p>
        </w:tc>
        <w:tc>
          <w:tcPr>
            <w:tcW w:w="1178" w:type="dxa"/>
            <w:shd w:val="clear" w:color="auto" w:fill="auto"/>
            <w:noWrap/>
          </w:tcPr>
          <w:p w14:paraId="668EA59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lang w:eastAsia="en-GB"/>
              </w:rPr>
              <w:t>Intra-oral examination, orthopantomography</w:t>
            </w:r>
          </w:p>
        </w:tc>
        <w:tc>
          <w:tcPr>
            <w:tcW w:w="2977" w:type="dxa"/>
            <w:shd w:val="clear" w:color="auto" w:fill="auto"/>
            <w:noWrap/>
          </w:tcPr>
          <w:p w14:paraId="0974BB7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Microdontia</w:t>
            </w:r>
          </w:p>
          <w:p w14:paraId="5E47F9D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28.4%</w:t>
            </w:r>
          </w:p>
          <w:p w14:paraId="0A4805B2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80F42A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Tooth agenesis</w:t>
            </w:r>
          </w:p>
          <w:p w14:paraId="4C7DA57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28.4%</w:t>
            </w:r>
          </w:p>
          <w:p w14:paraId="0B42808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14AA0C1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Enamel hypoplasia</w:t>
            </w:r>
          </w:p>
          <w:p w14:paraId="7705C56E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11.6-27.9% depending on degree</w:t>
            </w:r>
          </w:p>
          <w:p w14:paraId="33740B71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5E7B8E8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Cavities (DMFT)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</w:p>
          <w:p w14:paraId="25AD615E" w14:textId="3F04F117" w:rsidR="002A20F2" w:rsidRPr="004A411C" w:rsidRDefault="00EC2EB7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mean = 3.5 ± 3</w:t>
            </w:r>
          </w:p>
          <w:p w14:paraId="077D18C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52B9A7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4D2FA0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auto"/>
          </w:tcPr>
          <w:p w14:paraId="3CCF2DCC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Microdontia</w:t>
            </w:r>
          </w:p>
          <w:p w14:paraId="731CAE9E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Age at treatment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(p &lt; 0.001)</w:t>
            </w:r>
          </w:p>
          <w:p w14:paraId="2E63D67D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5 years: 46.9%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br/>
              <w:t>≥ 5 years: 5.1%</w:t>
            </w:r>
          </w:p>
          <w:p w14:paraId="47285340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Type of cancer therapy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(p &lt; 0.01)</w:t>
            </w:r>
          </w:p>
          <w:p w14:paraId="710E8FEB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Chemotherapy: 43.9%</w:t>
            </w:r>
          </w:p>
          <w:p w14:paraId="56B42A1F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Radiotherapy: 7.7%</w:t>
            </w:r>
          </w:p>
          <w:p w14:paraId="58C0DBED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Chemo- + radiotherapy: 17.6%</w:t>
            </w:r>
          </w:p>
          <w:p w14:paraId="79C1E5D1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E9A712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Tooth agenesis</w:t>
            </w:r>
          </w:p>
          <w:p w14:paraId="25F379C6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Age at treatment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(p &lt; 0.001)</w:t>
            </w:r>
          </w:p>
          <w:p w14:paraId="089378E6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5 years: 46.9%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br/>
              <w:t>≥ 5 years: 5.1%</w:t>
            </w:r>
          </w:p>
          <w:p w14:paraId="1C91CC79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Type of cancer therapy (p &gt; 0.05)</w:t>
            </w:r>
          </w:p>
          <w:p w14:paraId="205E0B49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Chemotherapy: 34.1%</w:t>
            </w:r>
          </w:p>
          <w:p w14:paraId="52E3B461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Radiotherapy: 15.4%</w:t>
            </w:r>
          </w:p>
          <w:p w14:paraId="048BC44F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Chemo- + radiotherapy: 26.5%</w:t>
            </w:r>
          </w:p>
          <w:p w14:paraId="00F6C0BA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54C51A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Enamel hypoplasia</w:t>
            </w:r>
          </w:p>
          <w:p w14:paraId="2BE4277E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No association with age of treatment or type of cancer therapy for any enamel hypoplasia degree</w:t>
            </w:r>
          </w:p>
          <w:p w14:paraId="6ACBCCD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77F8322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Cavities/tooth loss: DMFT score</w:t>
            </w:r>
          </w:p>
          <w:p w14:paraId="61D671D0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treatment (p &gt; 0.05)</w:t>
            </w:r>
          </w:p>
          <w:p w14:paraId="7AD916D2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5 years: 3.0 ± 2.6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br/>
              <w:t>≥ 5 years: 4.1 ± 3.3</w:t>
            </w:r>
          </w:p>
          <w:p w14:paraId="754D6375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03" w:hanging="19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Type of cancer therapy (p &gt; 0.05)</w:t>
            </w:r>
          </w:p>
          <w:p w14:paraId="34ED725F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Chemotherapy: 3.3 ± 2.7</w:t>
            </w:r>
          </w:p>
          <w:p w14:paraId="14496B86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Radiotherapy: 3.4 ± 3.5</w:t>
            </w:r>
          </w:p>
          <w:p w14:paraId="5FAEB251" w14:textId="77777777" w:rsidR="002A20F2" w:rsidRPr="004A411C" w:rsidRDefault="002A20F2" w:rsidP="0058461F">
            <w:pPr>
              <w:pStyle w:val="Listenabsatz"/>
              <w:spacing w:after="0" w:line="240" w:lineRule="auto"/>
              <w:ind w:left="30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Chemo- + radiotherapy: 3.9 ± 3.3</w:t>
            </w:r>
          </w:p>
          <w:p w14:paraId="4BFBC7E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2A20F2" w:rsidRPr="004A411C" w14:paraId="63A58981" w14:textId="77777777" w:rsidTr="001942CC">
        <w:trPr>
          <w:trHeight w:val="405"/>
        </w:trPr>
        <w:tc>
          <w:tcPr>
            <w:tcW w:w="1062" w:type="dxa"/>
            <w:shd w:val="clear" w:color="auto" w:fill="F2F2F2" w:themeFill="background1" w:themeFillShade="F2"/>
          </w:tcPr>
          <w:p w14:paraId="38906D98" w14:textId="24FDF590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Halperson</w:t>
            </w:r>
            <w:proofErr w:type="spellEnd"/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et al., 2022</w: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ADDIN EN.CITE &lt;EndNote&gt;&lt;Cite&gt;&lt;Author&gt;Halperson&lt;/Author&gt;&lt;Year&gt;2022&lt;/Year&gt;&lt;RecNum&gt;17100&lt;/RecNum&gt;&lt;DisplayText&gt;&lt;style face="superscript"&gt;5&lt;/style&gt;&lt;/DisplayText&gt;&lt;record&gt;&lt;rec-number&gt;17100&lt;/rec-number&gt;&lt;foreign-keys&gt;&lt;key app="EN" db-id="tpe9z9t93ttdtfeztxhvdtrydxw9axfxxw9t" timestamp="1714673652"&gt;17100&lt;/key&gt;&lt;/foreign-keys&gt;&lt;ref-type name="Journal Article"&gt;17&lt;/ref-type&gt;&lt;contributors&gt;&lt;authors&gt;&lt;author&gt;Halperson, Elinor&lt;/author&gt;&lt;author&gt;Matalon, Vered&lt;/author&gt;&lt;author&gt;Goldstein, Gal&lt;/author&gt;&lt;author&gt;Saieg Spilberg, Shirly&lt;/author&gt;&lt;author&gt;Herzog, Karin&lt;/author&gt;&lt;author&gt;Fux-Noy, Avia&lt;/author&gt;&lt;author&gt;Shmueli, Aviv&lt;/author&gt;&lt;author&gt;Ram, Diana&lt;/author&gt;&lt;author&gt;Moskovitz, Moti&lt;/author&gt;&lt;/authors&gt;&lt;/contributors&gt;&lt;titles&gt;&lt;title&gt;The prevalence of dental developmental anomalies among childhood cancer survivors according to types of anticancer treatment&lt;/title&gt;&lt;secondary-title&gt;Scientific Reports&lt;/secondary-title&gt;&lt;/titles&gt;&lt;periodical&gt;&lt;full-title&gt;Scientific Reports&lt;/full-title&gt;&lt;abbr-1&gt;Sci. Rep.&lt;/abbr-1&gt;&lt;abbr-2&gt;Sci Rep&lt;/abbr-2&gt;&lt;/periodical&gt;&lt;volume&gt;12&lt;/volume&gt;&lt;number&gt;1&lt;/number&gt;&lt;dates&gt;&lt;year&gt;2022&lt;/year&gt;&lt;/dates&gt;&lt;publisher&gt;Springer Science and Business Media LLC&lt;/publisher&gt;&lt;isbn&gt;2045-2322&lt;/isbn&gt;&lt;urls&gt;&lt;related-urls&gt;&lt;url&gt;https://dx.doi.org/10.1038/s41598-022-08266-1&lt;/url&gt;&lt;/related-urls&gt;&lt;/urls&gt;&lt;electronic-resource-num&gt;10.1038/s41598-022-08266-1&lt;/electronic-resource-num&gt;&lt;/record&gt;&lt;/Cite&gt;&lt;/EndNote&gt;</w:instrTex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vertAlign w:val="superscript"/>
              </w:rPr>
              <w:t>5</w:t>
            </w: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F2F2F2" w:themeFill="background1" w:themeFillShade="F2"/>
            <w:noWrap/>
          </w:tcPr>
          <w:p w14:paraId="17C9385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83061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8DB22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CCS in survivorship care</w:t>
            </w:r>
          </w:p>
          <w:p w14:paraId="44F8E13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E5647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 CG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</w:tcPr>
          <w:p w14:paraId="6D4BB60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study: 15.9 years</w:t>
            </w:r>
          </w:p>
          <w:p w14:paraId="0C93A02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74088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 at dx: 7.1 years</w:t>
            </w:r>
          </w:p>
        </w:tc>
        <w:tc>
          <w:tcPr>
            <w:tcW w:w="1178" w:type="dxa"/>
            <w:shd w:val="clear" w:color="auto" w:fill="F2F2F2" w:themeFill="background1" w:themeFillShade="F2"/>
            <w:noWrap/>
          </w:tcPr>
          <w:p w14:paraId="7C790A3F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Dental examination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14:paraId="0752B8B3" w14:textId="09D2064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u w:val="single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u w:val="single"/>
                <w:lang w:eastAsia="en-GB"/>
              </w:rPr>
              <w:t>Overall</w:t>
            </w:r>
          </w:p>
          <w:p w14:paraId="71833D03" w14:textId="7777777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4A8B0AD9" w14:textId="0B84677F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Microdontia:</w:t>
            </w:r>
          </w:p>
          <w:p w14:paraId="532BF95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17%</w:t>
            </w:r>
          </w:p>
          <w:p w14:paraId="5908E4D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453F86A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Hypodontia:</w:t>
            </w:r>
          </w:p>
          <w:p w14:paraId="311CEB1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lang w:eastAsia="en-GB"/>
              </w:rPr>
              <w:t>11%</w:t>
            </w:r>
          </w:p>
          <w:p w14:paraId="3D739CF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1759476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Hypocalcification or enamel hypoplasia:</w:t>
            </w:r>
          </w:p>
          <w:p w14:paraId="571549E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17%</w:t>
            </w:r>
          </w:p>
          <w:p w14:paraId="453432B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  <w:p w14:paraId="439351E3" w14:textId="7777777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  <w:p w14:paraId="05B94311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Age at treatment</w:t>
            </w:r>
          </w:p>
          <w:p w14:paraId="2F4E8F3C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73D9C324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Microdontia</w:t>
            </w:r>
          </w:p>
          <w:p w14:paraId="04202DD3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6 years at treatment: 33%</w:t>
            </w:r>
          </w:p>
          <w:p w14:paraId="618AA0F0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6 years at treatment: 7%</w:t>
            </w:r>
          </w:p>
          <w:p w14:paraId="1E4CF440" w14:textId="77777777" w:rsidR="00696A18" w:rsidRPr="004A411C" w:rsidRDefault="00696A18" w:rsidP="00696A18">
            <w:pPr>
              <w:pStyle w:val="Listenabsatz"/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= 0.002</w:t>
            </w:r>
          </w:p>
          <w:p w14:paraId="094305A8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B3CBFAB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Hypodontia</w:t>
            </w:r>
          </w:p>
          <w:p w14:paraId="1491E175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6 years at treatment: 20%</w:t>
            </w:r>
          </w:p>
          <w:p w14:paraId="3B83135B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6 years at treatment: 2%</w:t>
            </w:r>
          </w:p>
          <w:p w14:paraId="2E8A5956" w14:textId="77777777" w:rsidR="00696A18" w:rsidRPr="004A411C" w:rsidRDefault="00696A18" w:rsidP="00696A18">
            <w:pPr>
              <w:pStyle w:val="Listenabsatz"/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= 0.007</w:t>
            </w:r>
          </w:p>
          <w:p w14:paraId="0C91F277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60F77E0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Total number of malformed teeth</w:t>
            </w:r>
          </w:p>
          <w:p w14:paraId="2A76B281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6 years at treatment: 4.15 ± 6.85</w:t>
            </w:r>
          </w:p>
          <w:p w14:paraId="26AAC872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6 years at treatment: 1.67 ± 3.82</w:t>
            </w:r>
          </w:p>
          <w:p w14:paraId="00D87F21" w14:textId="77777777" w:rsidR="00696A18" w:rsidRPr="004A411C" w:rsidRDefault="00696A18" w:rsidP="00696A18">
            <w:pPr>
              <w:pStyle w:val="Listenabsatz"/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= 0.013</w:t>
            </w:r>
          </w:p>
          <w:p w14:paraId="0C91D3EE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7C1B1E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Hypocalcification or hypoplasia</w:t>
            </w:r>
          </w:p>
          <w:p w14:paraId="21292215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6 years at treatment: 15%</w:t>
            </w:r>
          </w:p>
          <w:p w14:paraId="420D490F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6 years at treatment: 23%</w:t>
            </w:r>
          </w:p>
          <w:p w14:paraId="12B89E97" w14:textId="77777777" w:rsidR="00696A18" w:rsidRPr="004A411C" w:rsidRDefault="00696A18" w:rsidP="00696A18">
            <w:pPr>
              <w:pStyle w:val="Listenabsatz"/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= 0.269</w:t>
            </w:r>
          </w:p>
          <w:p w14:paraId="4FA8CE09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F51E8A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Cavities (DMFT)</w:t>
            </w:r>
          </w:p>
          <w:p w14:paraId="6BA163DB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6 years at treatment: 6.07 ± 6.49</w:t>
            </w:r>
          </w:p>
          <w:p w14:paraId="2980AC97" w14:textId="77777777" w:rsidR="00696A18" w:rsidRPr="004A411C" w:rsidRDefault="00696A18" w:rsidP="00696A1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6 years at treatment: 6.02 ± 4.70</w:t>
            </w:r>
          </w:p>
          <w:p w14:paraId="4869E337" w14:textId="77777777" w:rsidR="00696A18" w:rsidRPr="004A411C" w:rsidRDefault="00696A18" w:rsidP="00696A18">
            <w:pPr>
              <w:pStyle w:val="Listenabsatz"/>
              <w:spacing w:after="0" w:line="240" w:lineRule="auto"/>
              <w:ind w:left="17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 = 0.483</w:t>
            </w:r>
          </w:p>
          <w:p w14:paraId="66C11D0D" w14:textId="7777777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F2F2F2" w:themeFill="background1" w:themeFillShade="F2"/>
          </w:tcPr>
          <w:p w14:paraId="2C43AF77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Prevalence by treatment (no p-values reported)</w:t>
            </w:r>
          </w:p>
          <w:p w14:paraId="3BAF309D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E8BC58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Microdontia:</w:t>
            </w:r>
          </w:p>
          <w:p w14:paraId="5D8E567B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Chemotherapy only: 19%</w:t>
            </w:r>
          </w:p>
          <w:p w14:paraId="389896B5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Bone marrow transplant: 19%</w:t>
            </w:r>
          </w:p>
          <w:p w14:paraId="50DA786B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Cranial radiation (head/neck): 20%</w:t>
            </w:r>
          </w:p>
          <w:p w14:paraId="684A7277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B163805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Hypodontia</w:t>
            </w:r>
          </w:p>
          <w:p w14:paraId="6E6FC3CC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Chemotherapy only: 11%</w:t>
            </w:r>
          </w:p>
          <w:p w14:paraId="50B75ADA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Bone marrow transplant: 11%</w:t>
            </w:r>
          </w:p>
          <w:p w14:paraId="25252CD9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Cranial radiation (head/neck): 13%</w:t>
            </w:r>
          </w:p>
          <w:p w14:paraId="1E363788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FD26D0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Hypocalcification or hypoplasia</w:t>
            </w:r>
          </w:p>
          <w:p w14:paraId="2AC6BB34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Chemotherapy only: 13%</w:t>
            </w:r>
          </w:p>
          <w:p w14:paraId="250871DD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Bone marrow transplant: 14%</w:t>
            </w:r>
          </w:p>
          <w:p w14:paraId="5004F90F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Cranial radiation (head/neck): 33%</w:t>
            </w:r>
          </w:p>
          <w:p w14:paraId="69D3A31E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7259A99" w14:textId="77777777" w:rsidR="002A20F2" w:rsidRPr="004A411C" w:rsidRDefault="002A20F2" w:rsidP="005846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Cavities (DMFT; mean ± SD):</w:t>
            </w:r>
          </w:p>
          <w:p w14:paraId="78A8E494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Chemotherapy only: 5.93 ± 5.73</w:t>
            </w:r>
          </w:p>
          <w:p w14:paraId="0255EB7E" w14:textId="77777777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Bone marrow transplant: 6.67 ± 6.85</w:t>
            </w:r>
          </w:p>
          <w:p w14:paraId="4056F944" w14:textId="4728CCA1" w:rsidR="002A20F2" w:rsidRPr="004A411C" w:rsidRDefault="002A20F2" w:rsidP="0058461F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178" w:hanging="18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Cranial radiation (head/neck): 7.93 ± 5.46</w:t>
            </w:r>
          </w:p>
        </w:tc>
      </w:tr>
      <w:tr w:rsidR="002A20F2" w:rsidRPr="004A411C" w14:paraId="30E49ED3" w14:textId="77777777" w:rsidTr="0058461F">
        <w:trPr>
          <w:trHeight w:val="1200"/>
        </w:trPr>
        <w:tc>
          <w:tcPr>
            <w:tcW w:w="1062" w:type="dxa"/>
            <w:shd w:val="clear" w:color="auto" w:fill="auto"/>
          </w:tcPr>
          <w:p w14:paraId="609917F7" w14:textId="7EB31668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Kang et al, 2018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instrText xml:space="preserve"> ADDIN EN.CITE &lt;EndNote&gt;&lt;Cite&gt;&lt;Author&gt;Kang&lt;/Author&gt;&lt;Year&gt;2018&lt;/Year&gt;&lt;RecNum&gt;17091&lt;/RecNum&gt;&lt;DisplayText&gt;&lt;style face="superscript"&gt;6&lt;/style&gt;&lt;/DisplayText&gt;&lt;record&gt;&lt;rec-number&gt;17091&lt;/rec-number&gt;&lt;foreign-keys&gt;&lt;key app="EN" db-id="tpe9z9t93ttdtfeztxhvdtrydxw9axfxxw9t" timestamp="1714638351"&gt;17091&lt;/key&gt;&lt;/foreign-keys&gt;&lt;ref-type name="Journal Article"&gt;17&lt;/ref-type&gt;&lt;contributors&gt;&lt;authors&gt;&lt;author&gt;Kang, Chung-Min&lt;/author&gt;&lt;author&gt;Hahn, Seung Min&lt;/author&gt;&lt;author&gt;Kim, Hyo Sun&lt;/author&gt;&lt;author&gt;Lyu, Chuhl Joo&lt;/author&gt;&lt;author&gt;Lee, Jae-Ho&lt;/author&gt;&lt;author&gt;Lee, Jinae&lt;/author&gt;&lt;author&gt;Han, Jung Woo&lt;/author&gt;&lt;/authors&gt;&lt;/contributors&gt;&lt;titles&gt;&lt;title&gt;Clinical Risk Factors Influencing Dental Developmental Disturbances in Childhood Cancer Survivors&lt;/title&gt;&lt;secondary-title&gt;Cancer Research and Treatment&lt;/secondary-title&gt;&lt;/titles&gt;&lt;periodical&gt;&lt;full-title&gt;Cancer Research and Treatment&lt;/full-title&gt;&lt;abbr-1&gt;Cancer Res. Treat.&lt;/abbr-1&gt;&lt;abbr-2&gt;Cancer Res Treat&lt;/abbr-2&gt;&lt;abbr-3&gt;Cancer Research &amp;amp; Treatment&lt;/abbr-3&gt;&lt;/periodical&gt;&lt;pages&gt;926-935&lt;/pages&gt;&lt;volume&gt;50&lt;/volume&gt;&lt;number&gt;3&lt;/number&gt;&lt;dates&gt;&lt;year&gt;2018&lt;/year&gt;&lt;/dates&gt;&lt;publisher&gt;Korean Cancer Association&lt;/publisher&gt;&lt;isbn&gt;1598-2998&lt;/isbn&gt;&lt;urls&gt;&lt;related-urls&gt;&lt;url&gt;https://dx.doi.org/10.4143/crt.2017.296&lt;/url&gt;&lt;/related-urls&gt;&lt;/urls&gt;&lt;electronic-resource-num&gt;10.4143/crt.2017.296&lt;/electronic-resource-num&gt;&lt;/record&gt;&lt;/Cite&gt;&lt;/EndNote&gt;</w:instrTex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eastAsia="Arial" w:hAnsi="Times New Roman" w:cs="Times New Roman"/>
                <w:noProof/>
                <w:sz w:val="16"/>
                <w:szCs w:val="16"/>
                <w:vertAlign w:val="superscript"/>
              </w:rPr>
              <w:t>6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6C39537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93" w:type="dxa"/>
            <w:shd w:val="clear" w:color="auto" w:fill="auto"/>
          </w:tcPr>
          <w:p w14:paraId="6E43FC4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417" w:type="dxa"/>
            <w:shd w:val="clear" w:color="auto" w:fill="auto"/>
          </w:tcPr>
          <w:p w14:paraId="4132405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196 CCs &gt; 2 years in remission</w:t>
            </w:r>
          </w:p>
          <w:p w14:paraId="3FDABF31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5E58B20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No CG</w:t>
            </w:r>
          </w:p>
        </w:tc>
        <w:tc>
          <w:tcPr>
            <w:tcW w:w="1232" w:type="dxa"/>
            <w:shd w:val="clear" w:color="auto" w:fill="auto"/>
            <w:noWrap/>
          </w:tcPr>
          <w:p w14:paraId="121719AD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study: 15.6 years</w:t>
            </w:r>
          </w:p>
          <w:p w14:paraId="1B40CD87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019790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dx: 4.7 years</w:t>
            </w:r>
          </w:p>
          <w:p w14:paraId="0C45CCB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  <w:noWrap/>
          </w:tcPr>
          <w:p w14:paraId="6CCBCFB6" w14:textId="77777777" w:rsidR="002A20F2" w:rsidRPr="004A411C" w:rsidRDefault="002A20F2" w:rsidP="0058461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Dental examination, panoramic radiography and dental histories</w:t>
            </w:r>
          </w:p>
        </w:tc>
        <w:tc>
          <w:tcPr>
            <w:tcW w:w="2977" w:type="dxa"/>
            <w:shd w:val="clear" w:color="auto" w:fill="auto"/>
            <w:noWrap/>
          </w:tcPr>
          <w:p w14:paraId="38F0ED42" w14:textId="0593121B" w:rsidR="003E22A2" w:rsidRPr="004A411C" w:rsidRDefault="003E22A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u w:val="single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u w:val="single"/>
                <w:lang w:eastAsia="en-GB"/>
              </w:rPr>
              <w:t>Overall</w:t>
            </w:r>
          </w:p>
          <w:p w14:paraId="3AF5F235" w14:textId="77777777" w:rsidR="003E22A2" w:rsidRPr="004A411C" w:rsidRDefault="003E22A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61EC78A5" w14:textId="0DCADFBC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Microdontia:</w:t>
            </w:r>
          </w:p>
          <w:p w14:paraId="47DD31C6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30.6%</w:t>
            </w:r>
          </w:p>
          <w:p w14:paraId="0BCB5EF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1407AC2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Tooth agenesis:</w:t>
            </w:r>
          </w:p>
          <w:p w14:paraId="056466BB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4A411C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  <w:lang w:eastAsia="en-GB"/>
              </w:rPr>
              <w:t>20.4%</w:t>
            </w:r>
          </w:p>
          <w:p w14:paraId="77C5D27F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</w:p>
          <w:p w14:paraId="7B2945A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Mild enamel hypoplasia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</w:p>
          <w:p w14:paraId="7962DB4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5.1%</w:t>
            </w:r>
          </w:p>
          <w:p w14:paraId="6083467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390C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lastRenderedPageBreak/>
              <w:t>Severe enamel hypoplasia</w:t>
            </w:r>
          </w:p>
          <w:p w14:paraId="0045458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7.1%</w:t>
            </w:r>
          </w:p>
          <w:p w14:paraId="7730A1D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  <w:p w14:paraId="65E59DB9" w14:textId="7777777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  <w:p w14:paraId="34E09F92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A411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Stratified by age group at diagnosis</w:t>
            </w:r>
          </w:p>
          <w:p w14:paraId="285663F4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5455F29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Microdontia</w:t>
            </w:r>
          </w:p>
          <w:p w14:paraId="2160615E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3 years at dx: 57.8%</w:t>
            </w:r>
          </w:p>
          <w:p w14:paraId="098412D7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3-5 years at dx: 29.5%</w:t>
            </w:r>
          </w:p>
          <w:p w14:paraId="2AD384B8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&gt; 5 years at dx: 11.4%</w:t>
            </w:r>
          </w:p>
          <w:p w14:paraId="0F974CAE" w14:textId="77777777" w:rsidR="00696A18" w:rsidRPr="004A411C" w:rsidRDefault="00696A18" w:rsidP="00696A18">
            <w:pPr>
              <w:pStyle w:val="Listenabsatz"/>
              <w:spacing w:after="0" w:line="240" w:lineRule="auto"/>
              <w:ind w:left="26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p &lt; 0.001</w:t>
            </w:r>
          </w:p>
          <w:p w14:paraId="3A656DC7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13878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Tooth agenesis</w:t>
            </w:r>
          </w:p>
          <w:p w14:paraId="5B5030E1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3 years at dx: 39.1%</w:t>
            </w:r>
          </w:p>
          <w:p w14:paraId="2E70070C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3-5 years at dx: 15.9%</w:t>
            </w:r>
          </w:p>
          <w:p w14:paraId="1ACB3300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&gt; 5 years at dx: 9.1%</w:t>
            </w:r>
          </w:p>
          <w:p w14:paraId="00704019" w14:textId="77777777" w:rsidR="00696A18" w:rsidRPr="004A411C" w:rsidRDefault="00696A18" w:rsidP="00696A18">
            <w:pPr>
              <w:pStyle w:val="Listenabsatz"/>
              <w:spacing w:after="0" w:line="240" w:lineRule="auto"/>
              <w:ind w:left="26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p &lt; 0.001</w:t>
            </w:r>
          </w:p>
          <w:p w14:paraId="6D57C24A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58E76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Mild enamel hypoplasia</w:t>
            </w:r>
          </w:p>
          <w:p w14:paraId="67F73ABA" w14:textId="77777777" w:rsidR="00696A18" w:rsidRPr="004A411C" w:rsidRDefault="00696A18" w:rsidP="0069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3 years at dx: 6.3%</w:t>
            </w:r>
          </w:p>
          <w:p w14:paraId="1294E710" w14:textId="77777777" w:rsidR="00696A18" w:rsidRPr="004A411C" w:rsidRDefault="00696A18" w:rsidP="0069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3-5 years at dx: 4.5%</w:t>
            </w:r>
          </w:p>
          <w:p w14:paraId="7570FD18" w14:textId="77777777" w:rsidR="00696A18" w:rsidRPr="004A411C" w:rsidRDefault="00696A18" w:rsidP="0069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&gt; 5 years at dx: 4.5%</w:t>
            </w:r>
          </w:p>
          <w:p w14:paraId="0AAA68F9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sz w:val="16"/>
                <w:szCs w:val="16"/>
              </w:rPr>
              <w:t xml:space="preserve">    p = 0.879</w:t>
            </w:r>
          </w:p>
          <w:p w14:paraId="4689D79F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21CD53" w14:textId="77777777" w:rsidR="00696A18" w:rsidRPr="004A411C" w:rsidRDefault="00696A18" w:rsidP="006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Severe enamel hypoplasia</w:t>
            </w:r>
          </w:p>
          <w:p w14:paraId="78CEA577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&lt; 3 years at dx: 17.2%</w:t>
            </w:r>
          </w:p>
          <w:p w14:paraId="2AAECEE7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3-5 years at dx: 6.8%</w:t>
            </w:r>
          </w:p>
          <w:p w14:paraId="0F443363" w14:textId="77777777" w:rsidR="00696A18" w:rsidRPr="004A411C" w:rsidRDefault="00696A18" w:rsidP="00696A18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&gt; 5 years at dx: 0%</w:t>
            </w:r>
          </w:p>
          <w:p w14:paraId="46740AAC" w14:textId="77777777" w:rsidR="00696A18" w:rsidRPr="004A411C" w:rsidRDefault="00696A18" w:rsidP="0069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p&lt;0.001</w:t>
            </w:r>
          </w:p>
          <w:p w14:paraId="7C895130" w14:textId="77777777" w:rsidR="00696A18" w:rsidRPr="004A411C" w:rsidRDefault="00696A1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86" w:type="dxa"/>
            <w:shd w:val="clear" w:color="auto" w:fill="auto"/>
          </w:tcPr>
          <w:p w14:paraId="4701F36E" w14:textId="77777777" w:rsidR="002A20F2" w:rsidRPr="004A411C" w:rsidRDefault="002A20F2" w:rsidP="0069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0F2" w:rsidRPr="004A411C" w14:paraId="7DDD3516" w14:textId="77777777" w:rsidTr="001942CC">
        <w:trPr>
          <w:trHeight w:val="300"/>
        </w:trPr>
        <w:tc>
          <w:tcPr>
            <w:tcW w:w="1062" w:type="dxa"/>
            <w:shd w:val="clear" w:color="auto" w:fill="F2F2F2" w:themeFill="background1" w:themeFillShade="F2"/>
          </w:tcPr>
          <w:p w14:paraId="4DADD2A7" w14:textId="23D10B2E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Quispe et al, 2019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instrText xml:space="preserve"> ADDIN EN.CITE &lt;EndNote&gt;&lt;Cite&gt;&lt;Author&gt;Quispe&lt;/Author&gt;&lt;Year&gt;2019&lt;/Year&gt;&lt;RecNum&gt;17102&lt;/RecNum&gt;&lt;DisplayText&gt;&lt;style face="superscript"&gt;7&lt;/style&gt;&lt;/DisplayText&gt;&lt;record&gt;&lt;rec-number&gt;17102&lt;/rec-number&gt;&lt;foreign-keys&gt;&lt;key app="EN" db-id="tpe9z9t93ttdtfeztxhvdtrydxw9axfxxw9t" timestamp="1714676100"&gt;17102&lt;/key&gt;&lt;/foreign-keys&gt;&lt;ref-type name="Journal Article"&gt;17&lt;/ref-type&gt;&lt;contributors&gt;&lt;authors&gt;&lt;author&gt;Quispe, Reyna Aguilar&lt;/author&gt;&lt;author&gt;Rodrigues, Ana Carolina Cunha&lt;/author&gt;&lt;author&gt;Buaes, Ana Maria Greff&lt;/author&gt;&lt;author&gt;Capelozza, Ana Lucia Alvares&lt;/author&gt;&lt;author&gt;Rubira, Cássia Maria Fischer&lt;/author&gt;&lt;author&gt;Santos, Paulo Sérgio da Silva&lt;/author&gt;&lt;/authors&gt;&lt;/contributors&gt;&lt;titles&gt;&lt;title&gt;A case-control study of dental abnormalities and dental maturity in childhood cancer survivors&lt;/title&gt;&lt;secondary-title&gt;Oral Surgery, Oral Medicine, Oral Pathology and Oral Radiology&lt;/secondary-title&gt;&lt;/titles&gt;&lt;periodical&gt;&lt;full-title&gt;Oral Surgery, Oral Medicine, Oral Pathology and Oral Radiology&lt;/full-title&gt;&lt;/periodical&gt;&lt;pages&gt;498-507.e3&lt;/pages&gt;&lt;volume&gt;128&lt;/volume&gt;&lt;number&gt;5&lt;/number&gt;&lt;dates&gt;&lt;year&gt;2019&lt;/year&gt;&lt;pub-dates&gt;&lt;date&gt;2019/11/01/&lt;/date&gt;&lt;/pub-dates&gt;&lt;/dates&gt;&lt;isbn&gt;2212-4403&lt;/isbn&gt;&lt;urls&gt;&lt;related-urls&gt;&lt;url&gt;https://www.sciencedirect.com/science/article/pii/S2212440319313586&lt;/url&gt;&lt;/related-urls&gt;&lt;/urls&gt;&lt;electronic-resource-num&gt;https://doi.org/10.1016/j.oooo.2019.07.005&lt;/electronic-resource-num&gt;&lt;/record&gt;&lt;/Cite&gt;&lt;/EndNote&gt;</w:instrTex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eastAsia="Arial" w:hAnsi="Times New Roman" w:cs="Times New Roman"/>
                <w:noProof/>
                <w:sz w:val="16"/>
                <w:szCs w:val="16"/>
                <w:vertAlign w:val="superscript"/>
              </w:rPr>
              <w:t>7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F2F2F2" w:themeFill="background1" w:themeFillShade="F2"/>
            <w:noWrap/>
          </w:tcPr>
          <w:p w14:paraId="20772DE2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Retrospective case-control study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727E91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25840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97 CCS treated with chemotherapy and/or radiotherapy</w:t>
            </w:r>
          </w:p>
          <w:p w14:paraId="4746B943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F3E2C82" w14:textId="192F4279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111 healthy </w:t>
            </w:r>
            <w:r w:rsidR="0062132F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age- and sex-matched 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controls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</w:tcPr>
          <w:p w14:paraId="0F3E6A0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study:</w:t>
            </w:r>
          </w:p>
          <w:p w14:paraId="6875FFC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CCS: 13.3 years</w:t>
            </w:r>
          </w:p>
          <w:p w14:paraId="11E27DD1" w14:textId="58DE803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62132F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age-matched</w:t>
            </w:r>
          </w:p>
          <w:p w14:paraId="39016C74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5288596" w14:textId="4C53A81C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diagnosis: 6.9 years</w:t>
            </w:r>
          </w:p>
          <w:p w14:paraId="0E99B658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  <w:noWrap/>
          </w:tcPr>
          <w:p w14:paraId="39F50232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Panoramic radiographs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14:paraId="076202C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Microdontia</w:t>
            </w:r>
          </w:p>
          <w:p w14:paraId="5611FC4A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CCS: 18.56%</w:t>
            </w:r>
          </w:p>
          <w:p w14:paraId="0B0874D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CG: 0.90%</w:t>
            </w:r>
          </w:p>
          <w:p w14:paraId="5E77C475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p &lt; 0.001</w:t>
            </w:r>
          </w:p>
          <w:p w14:paraId="33B8A09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CF64DEC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Hypodontia</w:t>
            </w:r>
          </w:p>
          <w:p w14:paraId="20183AFE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CCS: 11.34%</w:t>
            </w:r>
          </w:p>
          <w:p w14:paraId="5C9BD719" w14:textId="77777777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CG: 3.60%</w:t>
            </w:r>
          </w:p>
          <w:p w14:paraId="798E1075" w14:textId="301E5B30" w:rsidR="002A20F2" w:rsidRPr="004A411C" w:rsidRDefault="002A20F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p = 0.026</w:t>
            </w:r>
          </w:p>
          <w:p w14:paraId="143192A9" w14:textId="77777777" w:rsidR="003B0A73" w:rsidRPr="004A411C" w:rsidRDefault="003B0A73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F2F2F2" w:themeFill="background1" w:themeFillShade="F2"/>
          </w:tcPr>
          <w:p w14:paraId="4CD40C00" w14:textId="77777777" w:rsidR="002A20F2" w:rsidRPr="004A411C" w:rsidRDefault="002A20F2" w:rsidP="0058461F">
            <w:pPr>
              <w:spacing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A944BA" w:rsidRPr="004A411C" w14:paraId="3DE9023B" w14:textId="77777777" w:rsidTr="00704CF0">
        <w:trPr>
          <w:trHeight w:val="628"/>
        </w:trPr>
        <w:tc>
          <w:tcPr>
            <w:tcW w:w="15546" w:type="dxa"/>
            <w:gridSpan w:val="8"/>
            <w:shd w:val="clear" w:color="auto" w:fill="DDD9C3"/>
            <w:vAlign w:val="center"/>
          </w:tcPr>
          <w:p w14:paraId="658F1A18" w14:textId="61999691" w:rsidR="00A944BA" w:rsidRPr="004A411C" w:rsidRDefault="00A944BA" w:rsidP="0070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Population-based, large studies with adult childhood cancer survivors</w:t>
            </w:r>
          </w:p>
        </w:tc>
      </w:tr>
      <w:tr w:rsidR="00A944BA" w:rsidRPr="004A411C" w14:paraId="48BD13AC" w14:textId="77777777" w:rsidTr="00A944BA">
        <w:trPr>
          <w:trHeight w:val="300"/>
        </w:trPr>
        <w:tc>
          <w:tcPr>
            <w:tcW w:w="1062" w:type="dxa"/>
            <w:shd w:val="clear" w:color="auto" w:fill="auto"/>
          </w:tcPr>
          <w:p w14:paraId="2265BC68" w14:textId="6457C047" w:rsidR="00A944BA" w:rsidRPr="004A411C" w:rsidRDefault="00494D38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Kaste et al., 2009</w:t>
            </w:r>
            <w:r w:rsidR="003B0A7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instrText xml:space="preserve"> ADDIN EN.CITE &lt;EndNote&gt;&lt;Cite&gt;&lt;Author&gt;Kaste&lt;/Author&gt;&lt;Year&gt;2009&lt;/Year&gt;&lt;RecNum&gt;17103&lt;/RecNum&gt;&lt;DisplayText&gt;&lt;style face="superscript"&gt;8&lt;/style&gt;&lt;/DisplayText&gt;&lt;record&gt;&lt;rec-number&gt;17103&lt;/rec-number&gt;&lt;foreign-keys&gt;&lt;key app="EN" db-id="tpe9z9t93ttdtfeztxhvdtrydxw9axfxxw9t" timestamp="1714677979"&gt;17103&lt;/key&gt;&lt;/foreign-keys&gt;&lt;ref-type name="Journal Article"&gt;17&lt;/ref-type&gt;&lt;contributors&gt;&lt;authors&gt;&lt;author&gt;Kaste, Sue C.&lt;/author&gt;&lt;author&gt;Goodman, Pamela&lt;/author&gt;&lt;author&gt;Leisenring, Wendy&lt;/author&gt;&lt;author&gt;Stovall, Marilyn&lt;/author&gt;&lt;author&gt;Hayashi, Robert J.&lt;/author&gt;&lt;author&gt;Yeazel, Mark&lt;/author&gt;&lt;author&gt;Beiraghi, Soraya&lt;/author&gt;&lt;author&gt;Hudson, Melissa M.&lt;/author&gt;&lt;author&gt;Sklar, Charles A.&lt;/author&gt;&lt;author&gt;Robison, Leslie L.&lt;/author&gt;&lt;author&gt;Baker, K. Scott&lt;/author&gt;&lt;/authors&gt;&lt;/contributors&gt;&lt;titles&gt;&lt;title&gt;Impact of radiation and chemotherapy on risk of dental abnormalities&lt;/title&gt;&lt;secondary-title&gt;Cancer&lt;/secondary-title&gt;&lt;/titles&gt;&lt;periodical&gt;&lt;full-title&gt;Cancer&lt;/full-title&gt;&lt;abbr-1&gt;Cancer&lt;/abbr-1&gt;&lt;abbr-2&gt;Cancer&lt;/abbr-2&gt;&lt;/periodical&gt;&lt;pages&gt;5817-5827&lt;/pages&gt;&lt;volume&gt;115&lt;/volume&gt;&lt;number&gt;24&lt;/number&gt;&lt;dates&gt;&lt;year&gt;2009&lt;/year&gt;&lt;/dates&gt;&lt;publisher&gt;Wiley&lt;/publisher&gt;&lt;isbn&gt;0008-543X&lt;/isbn&gt;&lt;urls&gt;&lt;related-urls&gt;&lt;url&gt;https://dx.doi.org/10.1002/cncr.24670&lt;/url&gt;&lt;/related-urls&gt;&lt;/urls&gt;&lt;electronic-resource-num&gt;10.1002/cncr.24670&lt;/electronic-resource-num&gt;&lt;/record&gt;&lt;/Cite&gt;&lt;/EndNote&gt;</w:instrText>
            </w:r>
            <w:r w:rsidR="003B0A7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eastAsia="Arial" w:hAnsi="Times New Roman" w:cs="Times New Roman"/>
                <w:noProof/>
                <w:sz w:val="16"/>
                <w:szCs w:val="16"/>
                <w:vertAlign w:val="superscript"/>
              </w:rPr>
              <w:t>8</w:t>
            </w:r>
            <w:r w:rsidR="003B0A7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33F9A30B" w14:textId="017C53FB" w:rsidR="00A944BA" w:rsidRPr="004A411C" w:rsidRDefault="006B64CB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93" w:type="dxa"/>
            <w:shd w:val="clear" w:color="auto" w:fill="auto"/>
          </w:tcPr>
          <w:p w14:paraId="0AF0BEDB" w14:textId="1171BBF1" w:rsidR="00A944BA" w:rsidRPr="004A411C" w:rsidRDefault="006B64CB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USA &amp; Canada</w:t>
            </w:r>
          </w:p>
        </w:tc>
        <w:tc>
          <w:tcPr>
            <w:tcW w:w="1417" w:type="dxa"/>
            <w:shd w:val="clear" w:color="auto" w:fill="auto"/>
          </w:tcPr>
          <w:p w14:paraId="6951010A" w14:textId="77777777" w:rsidR="00A944BA" w:rsidRPr="004A411C" w:rsidRDefault="00CD49FE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8522 CCS </w:t>
            </w:r>
            <w:r w:rsidR="00FD0787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diagnosed &lt; 21 years who survived &gt; 5 years</w:t>
            </w:r>
          </w:p>
          <w:p w14:paraId="506BB467" w14:textId="77777777" w:rsidR="00FD0787" w:rsidRPr="004A411C" w:rsidRDefault="00FD0787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0D69393" w14:textId="0EAE8002" w:rsidR="00FD0787" w:rsidRPr="004A411C" w:rsidRDefault="00FD0787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D73CE5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2831 siblings</w:t>
            </w:r>
          </w:p>
        </w:tc>
        <w:tc>
          <w:tcPr>
            <w:tcW w:w="1232" w:type="dxa"/>
            <w:shd w:val="clear" w:color="auto" w:fill="auto"/>
            <w:noWrap/>
          </w:tcPr>
          <w:p w14:paraId="3331A0AF" w14:textId="76B046F9" w:rsidR="00E26D1D" w:rsidRPr="004A411C" w:rsidRDefault="00D73CE5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Age at study: </w:t>
            </w:r>
            <w:r w:rsidR="00E26D1D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44% 17-29 years, 56% ≥ 30 years</w:t>
            </w:r>
          </w:p>
          <w:p w14:paraId="2B6C8D6B" w14:textId="77777777" w:rsidR="00D73CE5" w:rsidRPr="004A411C" w:rsidRDefault="00D73CE5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2E85B33" w14:textId="43E0B3C1" w:rsidR="00D73CE5" w:rsidRPr="004A411C" w:rsidRDefault="00D73CE5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Age at dx: 6 years</w:t>
            </w:r>
          </w:p>
        </w:tc>
        <w:tc>
          <w:tcPr>
            <w:tcW w:w="1178" w:type="dxa"/>
            <w:shd w:val="clear" w:color="auto" w:fill="auto"/>
            <w:noWrap/>
          </w:tcPr>
          <w:p w14:paraId="36FF837A" w14:textId="3B014562" w:rsidR="00A944BA" w:rsidRPr="004A411C" w:rsidRDefault="00E26D1D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Self-report</w:t>
            </w:r>
          </w:p>
        </w:tc>
        <w:tc>
          <w:tcPr>
            <w:tcW w:w="2977" w:type="dxa"/>
            <w:shd w:val="clear" w:color="auto" w:fill="auto"/>
            <w:noWrap/>
          </w:tcPr>
          <w:p w14:paraId="165B9C9C" w14:textId="77777777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Microdontia</w:t>
            </w:r>
          </w:p>
          <w:p w14:paraId="5393CA0A" w14:textId="7BDF1F52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CCS: 9.2%</w:t>
            </w:r>
          </w:p>
          <w:p w14:paraId="005B1248" w14:textId="579E28BC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3F7BD2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3.3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7BD198A9" w14:textId="77777777" w:rsidR="003F7BD2" w:rsidRPr="004A411C" w:rsidRDefault="003F7BD2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0F2846E" w14:textId="77777777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Hypodontia</w:t>
            </w:r>
          </w:p>
          <w:p w14:paraId="52CF4E38" w14:textId="260F71DF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3F7BD2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8.2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75F8A783" w14:textId="3D0B6280" w:rsidR="00365934" w:rsidRPr="004A411C" w:rsidRDefault="00365934" w:rsidP="0036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3F7BD2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5.3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5945C67A" w14:textId="77777777" w:rsidR="00A944BA" w:rsidRPr="004A411C" w:rsidRDefault="00A944BA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C786321" w14:textId="61ECB9E2" w:rsidR="00AC36CB" w:rsidRPr="004A411C" w:rsidRDefault="004E6D4E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Enamel hypoplasia</w:t>
            </w:r>
          </w:p>
          <w:p w14:paraId="1AE509C9" w14:textId="71809890" w:rsidR="004E6D4E" w:rsidRPr="004A411C" w:rsidRDefault="006D11A9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4E6D4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11.7%</w:t>
            </w:r>
          </w:p>
          <w:p w14:paraId="00926C0A" w14:textId="3AA73313" w:rsidR="00AC36CB" w:rsidRPr="004A411C" w:rsidRDefault="00312480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CG: 5.3%</w:t>
            </w:r>
          </w:p>
          <w:p w14:paraId="298D0D38" w14:textId="77777777" w:rsidR="00AC36CB" w:rsidRPr="004A411C" w:rsidRDefault="00AC36CB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37E3FEF" w14:textId="2885956C" w:rsidR="00E0362E" w:rsidRPr="004A411C" w:rsidRDefault="00E0362E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&gt; 5 cavities</w:t>
            </w:r>
          </w:p>
          <w:p w14:paraId="103D2C24" w14:textId="702492D3" w:rsidR="00E0362E" w:rsidRPr="004A411C" w:rsidRDefault="00E0362E" w:rsidP="00E0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8C0BD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52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15D322B8" w14:textId="49D87989" w:rsidR="00E0362E" w:rsidRPr="004A411C" w:rsidRDefault="00E0362E" w:rsidP="00E0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 xml:space="preserve">CG: </w:t>
            </w:r>
            <w:r w:rsidR="008C0BD4"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51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%</w:t>
            </w:r>
          </w:p>
          <w:p w14:paraId="5D0061A7" w14:textId="77777777" w:rsidR="00E0362E" w:rsidRPr="004A411C" w:rsidRDefault="00E0362E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</w:pPr>
          </w:p>
          <w:p w14:paraId="09D76A8A" w14:textId="4A91B757" w:rsidR="00312480" w:rsidRPr="004A411C" w:rsidRDefault="00312480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nl-NL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val="nl-NL"/>
              </w:rPr>
              <w:t>Gingivitis</w:t>
            </w:r>
          </w:p>
          <w:p w14:paraId="5F77D320" w14:textId="729CEB69" w:rsidR="00312480" w:rsidRPr="004A411C" w:rsidRDefault="00312480" w:rsidP="0031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 xml:space="preserve">CCS: </w:t>
            </w:r>
            <w:r w:rsidR="00672CD0"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6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.7%</w:t>
            </w:r>
          </w:p>
          <w:p w14:paraId="12EB68F1" w14:textId="63E0FA2E" w:rsidR="00312480" w:rsidRPr="004A411C" w:rsidRDefault="00312480" w:rsidP="0031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CG: 5.</w:t>
            </w:r>
            <w:r w:rsidR="00672CD0"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7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  <w:lang w:val="nl-NL"/>
              </w:rPr>
              <w:t>%</w:t>
            </w:r>
          </w:p>
          <w:p w14:paraId="0363B1E5" w14:textId="55436A8E" w:rsidR="00AC36CB" w:rsidRPr="004A411C" w:rsidRDefault="00AC36CB" w:rsidP="00AC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auto"/>
          </w:tcPr>
          <w:p w14:paraId="7290AAC7" w14:textId="5F218AE0" w:rsidR="001267C4" w:rsidRPr="004A411C" w:rsidRDefault="006504DE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lastRenderedPageBreak/>
              <w:t>CCS compared to siblings</w:t>
            </w:r>
          </w:p>
          <w:p w14:paraId="20320BE6" w14:textId="7F30E12C" w:rsidR="006504DE" w:rsidRPr="004A411C" w:rsidRDefault="00047203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Models were adjusted for sex, race, education, household income, health insurance, and age at follow-up</w:t>
            </w:r>
          </w:p>
          <w:p w14:paraId="0E18CEE7" w14:textId="77777777" w:rsidR="00047203" w:rsidRPr="004A411C" w:rsidRDefault="00047203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84B0AC7" w14:textId="22982890" w:rsidR="00A944BA" w:rsidRPr="004A411C" w:rsidRDefault="00361072" w:rsidP="0036107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Microdontia</w:t>
            </w:r>
          </w:p>
          <w:p w14:paraId="5D9E0913" w14:textId="0B154FEF" w:rsidR="00361072" w:rsidRPr="004A411C" w:rsidRDefault="00D755A4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1267C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3.0, 95%CI </w:t>
            </w:r>
            <w:r w:rsidR="005918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2.4-3.8</w:t>
            </w:r>
          </w:p>
          <w:p w14:paraId="2BEE6412" w14:textId="77777777" w:rsidR="00361072" w:rsidRPr="004A411C" w:rsidRDefault="00361072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4AB491A" w14:textId="77777777" w:rsidR="004E6D4E" w:rsidRPr="004A411C" w:rsidRDefault="004E6D4E" w:rsidP="004E6D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Hypodontia</w:t>
            </w:r>
          </w:p>
          <w:p w14:paraId="429857F4" w14:textId="2195982C" w:rsidR="004E6D4E" w:rsidRPr="004A411C" w:rsidRDefault="004E6D4E" w:rsidP="004E6D4E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312480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1.7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312480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1.4-2.0</w:t>
            </w:r>
          </w:p>
          <w:p w14:paraId="4DC2C6B3" w14:textId="6972F5E4" w:rsidR="004E6D4E" w:rsidRPr="004A411C" w:rsidRDefault="004E6D4E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142FEEF" w14:textId="18500CEE" w:rsidR="004E6D4E" w:rsidRPr="004A411C" w:rsidRDefault="006D11A9" w:rsidP="004E6D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Enamel hypoplasia</w:t>
            </w:r>
          </w:p>
          <w:p w14:paraId="423AFBE7" w14:textId="17DCFDF6" w:rsidR="004E6D4E" w:rsidRPr="004A411C" w:rsidRDefault="004E6D4E" w:rsidP="004E6D4E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7374C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7374C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2.0-2.9</w:t>
            </w:r>
          </w:p>
          <w:p w14:paraId="6B1B9A09" w14:textId="77777777" w:rsidR="006504DE" w:rsidRPr="004A411C" w:rsidRDefault="006504DE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F5FC956" w14:textId="5F95FD4A" w:rsidR="00783354" w:rsidRPr="004A411C" w:rsidRDefault="00783354" w:rsidP="0036107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&gt; 5 cavities</w:t>
            </w:r>
          </w:p>
          <w:p w14:paraId="5A78C469" w14:textId="724BEACA" w:rsidR="00783354" w:rsidRPr="004A411C" w:rsidRDefault="00783354" w:rsidP="00783354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4A7E5A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1.2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4A7E5A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1.1-1.3</w:t>
            </w:r>
          </w:p>
          <w:p w14:paraId="4042128B" w14:textId="77777777" w:rsidR="004A7E5A" w:rsidRPr="004A411C" w:rsidRDefault="004A7E5A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73CB3DD" w14:textId="795A420D" w:rsidR="006D11A9" w:rsidRPr="004A411C" w:rsidRDefault="006D11A9" w:rsidP="006D11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Gingivitis</w:t>
            </w:r>
          </w:p>
          <w:p w14:paraId="6B266989" w14:textId="6726483F" w:rsidR="006504DE" w:rsidRPr="004A411C" w:rsidRDefault="006D11A9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7374C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1.2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7374C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1.0-1.5</w:t>
            </w:r>
          </w:p>
          <w:p w14:paraId="22AC581D" w14:textId="39966E71" w:rsidR="00047203" w:rsidRPr="004A411C" w:rsidRDefault="00047203" w:rsidP="00371734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A944BA" w:rsidRPr="004A411C" w14:paraId="7E4DA729" w14:textId="77777777" w:rsidTr="00A944BA">
        <w:trPr>
          <w:trHeight w:val="300"/>
        </w:trPr>
        <w:tc>
          <w:tcPr>
            <w:tcW w:w="1062" w:type="dxa"/>
            <w:shd w:val="clear" w:color="auto" w:fill="auto"/>
          </w:tcPr>
          <w:p w14:paraId="0C9E0181" w14:textId="24E585EA" w:rsidR="00A944BA" w:rsidRPr="004A411C" w:rsidRDefault="00DF6DFA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Patni et al., 2023</w:t>
            </w:r>
            <w:r w:rsidR="0021449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begin"/>
            </w:r>
            <w:r w:rsidR="00746AF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instrText xml:space="preserve"> ADDIN EN.CITE &lt;EndNote&gt;&lt;Cite&gt;&lt;Author&gt;Patni&lt;/Author&gt;&lt;Year&gt;2023&lt;/Year&gt;&lt;RecNum&gt;17104&lt;/RecNum&gt;&lt;DisplayText&gt;&lt;style face="superscript"&gt;9&lt;/style&gt;&lt;/DisplayText&gt;&lt;record&gt;&lt;rec-number&gt;17104&lt;/rec-number&gt;&lt;foreign-keys&gt;&lt;key app="EN" db-id="tpe9z9t93ttdtfeztxhvdtrydxw9axfxxw9t" timestamp="1714678088"&gt;17104&lt;/key&gt;&lt;/foreign-keys&gt;&lt;ref-type name="Journal Article"&gt;17&lt;/ref-type&gt;&lt;contributors&gt;&lt;authors&gt;&lt;author&gt;Patni, Tushar&lt;/author&gt;&lt;author&gt;Lee, Chun-Teh&lt;/author&gt;&lt;author&gt;Li, Yimei&lt;/author&gt;&lt;author&gt;Kaste, Sue&lt;/author&gt;&lt;author&gt;Zhu, Liang&lt;/author&gt;&lt;author&gt;Sun, Ryan&lt;/author&gt;&lt;author&gt;Hudson, Melissa M.&lt;/author&gt;&lt;author&gt;Ness, Kirsten K.&lt;/author&gt;&lt;author&gt;Neumann, Ana&lt;/author&gt;&lt;author&gt;Robison, Leslie L.&lt;/author&gt;&lt;/authors&gt;&lt;/contributors&gt;&lt;titles&gt;&lt;title&gt;Factors for poor oral health in long-term childhood cancer survivors&lt;/title&gt;&lt;secondary-title&gt;BMC Oral Health&lt;/secondary-title&gt;&lt;/titles&gt;&lt;periodical&gt;&lt;full-title&gt;BMC Oral Health&lt;/full-title&gt;&lt;abbr-1&gt;BMC Oral Health&lt;/abbr-1&gt;&lt;abbr-2&gt;BMC Oral Health&lt;/abbr-2&gt;&lt;/periodical&gt;&lt;pages&gt;73&lt;/pages&gt;&lt;volume&gt;23&lt;/volume&gt;&lt;number&gt;1&lt;/number&gt;&lt;dates&gt;&lt;year&gt;2023&lt;/year&gt;&lt;pub-dates&gt;&lt;date&gt;2023/02/04&lt;/date&gt;&lt;/pub-dates&gt;&lt;/dates&gt;&lt;isbn&gt;1472-6831&lt;/isbn&gt;&lt;urls&gt;&lt;related-urls&gt;&lt;url&gt;https://doi.org/10.1186/s12903-023-02762-0&lt;/url&gt;&lt;/related-urls&gt;&lt;/urls&gt;&lt;electronic-resource-num&gt;10.1186/s12903-023-02762-0&lt;/electronic-resource-num&gt;&lt;/record&gt;&lt;/Cite&gt;&lt;/EndNote&gt;</w:instrText>
            </w:r>
            <w:r w:rsidR="0021449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separate"/>
            </w:r>
            <w:r w:rsidR="00746AFE" w:rsidRPr="004A411C">
              <w:rPr>
                <w:rFonts w:ascii="Times New Roman" w:eastAsia="Arial" w:hAnsi="Times New Roman" w:cs="Times New Roman"/>
                <w:noProof/>
                <w:sz w:val="16"/>
                <w:szCs w:val="16"/>
                <w:vertAlign w:val="superscript"/>
              </w:rPr>
              <w:t>9</w:t>
            </w:r>
            <w:r w:rsidR="0021449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noWrap/>
          </w:tcPr>
          <w:p w14:paraId="24AC735A" w14:textId="5BBAD292" w:rsidR="00A944BA" w:rsidRPr="004A411C" w:rsidRDefault="00850FA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93" w:type="dxa"/>
            <w:shd w:val="clear" w:color="auto" w:fill="auto"/>
          </w:tcPr>
          <w:p w14:paraId="06D21419" w14:textId="6F684451" w:rsidR="00A944BA" w:rsidRPr="004A411C" w:rsidRDefault="00850FA2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417" w:type="dxa"/>
            <w:shd w:val="clear" w:color="auto" w:fill="auto"/>
          </w:tcPr>
          <w:p w14:paraId="268F2386" w14:textId="77777777" w:rsidR="00A944BA" w:rsidRPr="004A411C" w:rsidRDefault="001B2FE3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4865 CCS </w:t>
            </w:r>
            <w:r w:rsidR="00D6573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treated at St. Jude Children’s Research Hospital (</w:t>
            </w:r>
            <w:r w:rsidR="005748AF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SJLIFE Cohort</w:t>
            </w:r>
            <w:r w:rsidR="00D6573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)</w:t>
            </w:r>
          </w:p>
          <w:p w14:paraId="6803E3BD" w14:textId="77777777" w:rsidR="00D65734" w:rsidRPr="004A411C" w:rsidRDefault="00D65734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459B2BD" w14:textId="3583899B" w:rsidR="00D65734" w:rsidRPr="004A411C" w:rsidRDefault="00D65734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A0191A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591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community controls</w:t>
            </w:r>
          </w:p>
        </w:tc>
        <w:tc>
          <w:tcPr>
            <w:tcW w:w="1232" w:type="dxa"/>
            <w:shd w:val="clear" w:color="auto" w:fill="auto"/>
            <w:noWrap/>
          </w:tcPr>
          <w:p w14:paraId="30C74F55" w14:textId="64B2D5A0" w:rsidR="00A944BA" w:rsidRPr="004A411C" w:rsidRDefault="00D65734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Age at study: </w:t>
            </w:r>
            <w:r w:rsidR="0020536B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CCS: 31 years (23-39)</w:t>
            </w:r>
          </w:p>
          <w:p w14:paraId="31AD9EEF" w14:textId="77777777" w:rsidR="0020536B" w:rsidRPr="004A411C" w:rsidRDefault="0020536B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4868E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32 years (25-41)</w:t>
            </w:r>
          </w:p>
          <w:p w14:paraId="41E26B27" w14:textId="77777777" w:rsidR="004868E4" w:rsidRPr="004A411C" w:rsidRDefault="004868E4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02AC438" w14:textId="53947B9E" w:rsidR="004868E4" w:rsidRPr="004A411C" w:rsidRDefault="004868E4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Age at dx: 41% 0-5 years, </w:t>
            </w:r>
            <w:r w:rsidR="000F603A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22% 5-10 years, 21% 10-15 years, 16% &gt; 15 years</w:t>
            </w:r>
          </w:p>
        </w:tc>
        <w:tc>
          <w:tcPr>
            <w:tcW w:w="1178" w:type="dxa"/>
            <w:shd w:val="clear" w:color="auto" w:fill="auto"/>
            <w:noWrap/>
          </w:tcPr>
          <w:p w14:paraId="43B65DBA" w14:textId="49493421" w:rsidR="00A944BA" w:rsidRPr="004A411C" w:rsidRDefault="000F603A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Self-report</w:t>
            </w:r>
          </w:p>
        </w:tc>
        <w:tc>
          <w:tcPr>
            <w:tcW w:w="2977" w:type="dxa"/>
            <w:shd w:val="clear" w:color="auto" w:fill="auto"/>
            <w:noWrap/>
          </w:tcPr>
          <w:p w14:paraId="5B0800D1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Microdontia</w:t>
            </w:r>
          </w:p>
          <w:p w14:paraId="5D143E7F" w14:textId="3832C93C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03545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6CAE6F8B" w14:textId="119D1856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03545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2.1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7AFA066D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4D58931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Hypodontia</w:t>
            </w:r>
          </w:p>
          <w:p w14:paraId="6EFD17E8" w14:textId="391D7236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F123B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10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7E8B09D3" w14:textId="3094AB81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F123B4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3704EF3F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35B06A6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Enamel hypoplasia</w:t>
            </w:r>
          </w:p>
          <w:p w14:paraId="661AE213" w14:textId="15262A1C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FF33F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7%</w:t>
            </w:r>
          </w:p>
          <w:p w14:paraId="305FCF97" w14:textId="7AEB605D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FF33F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4.6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66ABA1C7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16A4BE6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&gt; 5 cavities</w:t>
            </w:r>
          </w:p>
          <w:p w14:paraId="45EE9304" w14:textId="1D3A0E10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FF33F3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49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6C8ADFD6" w14:textId="41F4928F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CG: </w:t>
            </w:r>
            <w:r w:rsidR="008844F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47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26B9F75A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752ECAB" w14:textId="77777777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Gingivitis</w:t>
            </w:r>
          </w:p>
          <w:p w14:paraId="534E4612" w14:textId="52E261EC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CCS: </w:t>
            </w:r>
            <w:r w:rsidR="008844F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10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7CE2F43B" w14:textId="1A75F0D8" w:rsidR="001F1B0B" w:rsidRPr="004A411C" w:rsidRDefault="001F1B0B" w:rsidP="001F1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CG: 5.</w:t>
            </w:r>
            <w:r w:rsidR="008844F1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3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%</w:t>
            </w:r>
          </w:p>
          <w:p w14:paraId="46368A0D" w14:textId="77777777" w:rsidR="00A944BA" w:rsidRPr="004A411C" w:rsidRDefault="00A944BA" w:rsidP="0058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86" w:type="dxa"/>
            <w:shd w:val="clear" w:color="auto" w:fill="auto"/>
          </w:tcPr>
          <w:p w14:paraId="20F983E5" w14:textId="77777777" w:rsidR="003B1819" w:rsidRPr="004A411C" w:rsidRDefault="003B1819" w:rsidP="003B181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CCS compared to siblings</w:t>
            </w:r>
          </w:p>
          <w:p w14:paraId="1F45A064" w14:textId="77777777" w:rsidR="003B1819" w:rsidRPr="004A411C" w:rsidRDefault="003B1819" w:rsidP="003B181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Models were adjusted for sex, race, education, household income, health insurance, and age at follow-up</w:t>
            </w:r>
          </w:p>
          <w:p w14:paraId="77A29125" w14:textId="77777777" w:rsidR="00A944BA" w:rsidRPr="004A411C" w:rsidRDefault="00A944BA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C5C225A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Microdontia</w:t>
            </w:r>
          </w:p>
          <w:p w14:paraId="3F517608" w14:textId="1EDDB0EE" w:rsidR="000607DF" w:rsidRPr="004A411C" w:rsidRDefault="000607DF" w:rsidP="000607D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7.89, 95%CI </w:t>
            </w:r>
            <w:r w:rsidR="008F1B6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4.64-14.9</w:t>
            </w:r>
          </w:p>
          <w:p w14:paraId="105EF7B2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65128C7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Hypodontia</w:t>
            </w:r>
          </w:p>
          <w:p w14:paraId="4CFA4B6D" w14:textId="4E2A9C21" w:rsidR="000607DF" w:rsidRPr="004A411C" w:rsidRDefault="000607DF" w:rsidP="000607D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8F1B6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2.75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8F1B6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1.83-4.33</w:t>
            </w:r>
          </w:p>
          <w:p w14:paraId="59E3E835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7501040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Enamel hypoplasia</w:t>
            </w:r>
          </w:p>
          <w:p w14:paraId="34689705" w14:textId="7F6435FA" w:rsidR="000607DF" w:rsidRPr="004A411C" w:rsidRDefault="000607DF" w:rsidP="000607D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8F1B6E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4.24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36010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2.90-6.49</w:t>
            </w:r>
          </w:p>
          <w:p w14:paraId="391C7370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3857525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  <w:t>&gt; 5 cavities</w:t>
            </w:r>
          </w:p>
          <w:p w14:paraId="17DC9457" w14:textId="4FF900BB" w:rsidR="000607DF" w:rsidRPr="004A411C" w:rsidRDefault="000607DF" w:rsidP="000607D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36010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1.11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36010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0.93-1.33</w:t>
            </w:r>
          </w:p>
          <w:p w14:paraId="3FB352AB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D77441C" w14:textId="77777777" w:rsidR="003B1819" w:rsidRPr="004A411C" w:rsidRDefault="003B1819" w:rsidP="003B1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i/>
                <w:iCs/>
                <w:sz w:val="16"/>
                <w:szCs w:val="16"/>
              </w:rPr>
              <w:t>Gingivitis</w:t>
            </w:r>
          </w:p>
          <w:p w14:paraId="71864D28" w14:textId="36C7513E" w:rsidR="000607DF" w:rsidRPr="004A411C" w:rsidRDefault="000607DF" w:rsidP="000607DF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CCS compared to siblings: OR = </w:t>
            </w:r>
            <w:r w:rsidR="0036010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2.04</w:t>
            </w:r>
            <w:r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95%CI </w:t>
            </w:r>
            <w:r w:rsidR="00360109" w:rsidRPr="004A411C">
              <w:rPr>
                <w:rFonts w:ascii="Times New Roman" w:eastAsia="Arial" w:hAnsi="Times New Roman" w:cs="Times New Roman"/>
                <w:sz w:val="16"/>
                <w:szCs w:val="16"/>
              </w:rPr>
              <w:t>1.43-3.03</w:t>
            </w:r>
          </w:p>
          <w:p w14:paraId="355AFAA0" w14:textId="77777777" w:rsidR="003B1819" w:rsidRPr="004A411C" w:rsidRDefault="003B1819" w:rsidP="00361072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14:paraId="2A4A8C12" w14:textId="5BF73C43" w:rsidR="002A20F2" w:rsidRPr="004A411C" w:rsidRDefault="003B0A73" w:rsidP="002A20F2">
      <w:pPr>
        <w:rPr>
          <w:rFonts w:ascii="Times New Roman" w:eastAsia="Arial" w:hAnsi="Times New Roman" w:cs="Times New Roman"/>
          <w:i/>
          <w:iCs/>
          <w:sz w:val="16"/>
          <w:szCs w:val="16"/>
        </w:rPr>
      </w:pPr>
      <w:r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>CCS = childhood cancer survivors</w:t>
      </w:r>
      <w:r w:rsidR="00DF6DFA"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 xml:space="preserve">; </w:t>
      </w:r>
      <w:r w:rsidR="002A20F2"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>CG = Control group</w:t>
      </w:r>
      <w:r w:rsidR="00DF6DFA"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>;</w:t>
      </w:r>
      <w:r w:rsidR="002A20F2"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 xml:space="preserve"> DMFT = decayed missing filled teeth; </w:t>
      </w:r>
      <w:r w:rsidR="00DF6DFA" w:rsidRPr="004A411C">
        <w:rPr>
          <w:rFonts w:ascii="Times New Roman" w:eastAsia="Arial" w:hAnsi="Times New Roman" w:cs="Times New Roman"/>
          <w:i/>
          <w:iCs/>
          <w:sz w:val="16"/>
          <w:szCs w:val="16"/>
        </w:rPr>
        <w:t>dx = diagnosis</w:t>
      </w:r>
    </w:p>
    <w:p w14:paraId="4E011D28" w14:textId="17F13204" w:rsidR="00384553" w:rsidRPr="004A411C" w:rsidRDefault="00384553">
      <w:pPr>
        <w:rPr>
          <w:rFonts w:ascii="Times New Roman" w:hAnsi="Times New Roman" w:cs="Times New Roman"/>
        </w:rPr>
      </w:pPr>
    </w:p>
    <w:p w14:paraId="2C137549" w14:textId="77777777" w:rsidR="00416102" w:rsidRPr="004A411C" w:rsidRDefault="00416102">
      <w:pPr>
        <w:rPr>
          <w:rFonts w:ascii="Times New Roman" w:hAnsi="Times New Roman" w:cs="Times New Roman"/>
        </w:rPr>
      </w:pPr>
    </w:p>
    <w:p w14:paraId="64D49A45" w14:textId="428D8CFA" w:rsidR="00E13BFE" w:rsidRPr="004A411C" w:rsidRDefault="00E13BFE">
      <w:pPr>
        <w:rPr>
          <w:rFonts w:ascii="Times New Roman" w:hAnsi="Times New Roman" w:cs="Times New Roman"/>
          <w:b/>
        </w:rPr>
        <w:sectPr w:rsidR="00E13BFE" w:rsidRPr="004A411C" w:rsidSect="000B2E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457D8A" w14:textId="1FE388C2" w:rsidR="0006672C" w:rsidRPr="004A411C" w:rsidRDefault="004A1713" w:rsidP="0006672C">
      <w:pPr>
        <w:pStyle w:val="berschrift1"/>
        <w:rPr>
          <w:rFonts w:ascii="Times New Roman" w:hAnsi="Times New Roman" w:cs="Times New Roman"/>
          <w:b/>
          <w:sz w:val="24"/>
          <w:szCs w:val="36"/>
        </w:rPr>
      </w:pPr>
      <w:bookmarkStart w:id="2" w:name="_Toc166345026"/>
      <w:bookmarkStart w:id="3" w:name="_Toc153029970"/>
      <w:bookmarkStart w:id="4" w:name="_Toc496275996"/>
      <w:r w:rsidRPr="004A411C">
        <w:rPr>
          <w:rFonts w:ascii="Times New Roman" w:hAnsi="Times New Roman" w:cs="Times New Roman"/>
          <w:b/>
          <w:sz w:val="24"/>
          <w:szCs w:val="36"/>
        </w:rPr>
        <w:lastRenderedPageBreak/>
        <w:t xml:space="preserve">Supplementary </w:t>
      </w:r>
      <w:r w:rsidR="0006672C" w:rsidRPr="004A411C">
        <w:rPr>
          <w:rFonts w:ascii="Times New Roman" w:hAnsi="Times New Roman" w:cs="Times New Roman"/>
          <w:b/>
          <w:sz w:val="24"/>
          <w:szCs w:val="36"/>
        </w:rPr>
        <w:t xml:space="preserve">Figure </w:t>
      </w:r>
      <w:r w:rsidR="00EF43B7" w:rsidRPr="004A411C">
        <w:rPr>
          <w:rFonts w:ascii="Times New Roman" w:hAnsi="Times New Roman" w:cs="Times New Roman"/>
          <w:b/>
          <w:sz w:val="24"/>
          <w:szCs w:val="36"/>
        </w:rPr>
        <w:t>S</w:t>
      </w:r>
      <w:r w:rsidR="0006672C" w:rsidRPr="004A411C">
        <w:rPr>
          <w:rFonts w:ascii="Times New Roman" w:hAnsi="Times New Roman" w:cs="Times New Roman"/>
          <w:b/>
          <w:sz w:val="24"/>
          <w:szCs w:val="36"/>
        </w:rPr>
        <w:t xml:space="preserve">1. </w:t>
      </w:r>
      <w:r w:rsidR="00D64FEF" w:rsidRPr="004A411C">
        <w:rPr>
          <w:rFonts w:ascii="Times New Roman" w:hAnsi="Times New Roman" w:cs="Times New Roman"/>
          <w:bCs/>
          <w:sz w:val="24"/>
          <w:szCs w:val="36"/>
        </w:rPr>
        <w:t>Study population tree</w:t>
      </w:r>
      <w:bookmarkEnd w:id="2"/>
      <w:r w:rsidR="0006672C" w:rsidRPr="004A411C">
        <w:rPr>
          <w:rFonts w:ascii="Times New Roman" w:hAnsi="Times New Roman" w:cs="Times New Roman"/>
          <w:bCs/>
          <w:sz w:val="24"/>
          <w:szCs w:val="36"/>
        </w:rPr>
        <w:t xml:space="preserve"> </w:t>
      </w:r>
      <w:bookmarkEnd w:id="3"/>
    </w:p>
    <w:p w14:paraId="50F2EF70" w14:textId="1A94887A" w:rsidR="0006672C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  <w:r w:rsidRPr="004A411C">
        <w:rPr>
          <w:noProof/>
        </w:rPr>
        <w:drawing>
          <wp:anchor distT="0" distB="0" distL="114300" distR="114300" simplePos="0" relativeHeight="251662336" behindDoc="0" locked="0" layoutInCell="1" allowOverlap="1" wp14:anchorId="245AE6CE" wp14:editId="4F446631">
            <wp:simplePos x="0" y="0"/>
            <wp:positionH relativeFrom="margin">
              <wp:align>right</wp:align>
            </wp:positionH>
            <wp:positionV relativeFrom="paragraph">
              <wp:posOffset>82638</wp:posOffset>
            </wp:positionV>
            <wp:extent cx="6645910" cy="5412740"/>
            <wp:effectExtent l="0" t="0" r="2540" b="0"/>
            <wp:wrapNone/>
            <wp:docPr id="1113381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8146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3410" w14:textId="0F17AEAB" w:rsidR="005F0BA8" w:rsidRPr="004A411C" w:rsidRDefault="005F0BA8" w:rsidP="005F0BA8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16F618A3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1C15104A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7F1609C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2C3A4E3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C96F466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B678DB1" w14:textId="65CCC9A0" w:rsidR="00C066BC" w:rsidRPr="004A411C" w:rsidRDefault="00C066BC" w:rsidP="00C06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21E50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42470FC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782114BC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3FF4E943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38ABC2F1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9D60FD2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31D21E8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16C4AA5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342595FE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29379F6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D38FEB9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7097D180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78A74AB4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56C31432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6E88A1E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E735618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406D555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58F568F9" w14:textId="77777777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57450346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1FAE358F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4C7C2BE" w14:textId="77777777" w:rsidR="009259A7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77FA6316" w14:textId="77777777" w:rsidR="009259A7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4735E411" w14:textId="77777777" w:rsidR="009259A7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650E9EF" w14:textId="77777777" w:rsidR="009259A7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35B4597A" w14:textId="77777777" w:rsidR="009259A7" w:rsidRPr="004A411C" w:rsidRDefault="009259A7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2781251D" w14:textId="77777777" w:rsidR="0006672C" w:rsidRPr="004A411C" w:rsidRDefault="0006672C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279CBA92" w14:textId="10468B6B" w:rsidR="0047636D" w:rsidRPr="004A411C" w:rsidRDefault="0047636D" w:rsidP="00FB5475">
      <w:pPr>
        <w:spacing w:after="6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  <w:r w:rsidRPr="004A411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  <w:t xml:space="preserve">* </w:t>
      </w:r>
      <w:r w:rsidR="00FD3B3D" w:rsidRPr="004A411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  <w:t xml:space="preserve">Special circumstances include reasons that made it inappropriate to contact the childhood cancer survivor </w:t>
      </w:r>
      <w:r w:rsidR="00827B12" w:rsidRPr="004A411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  <w:t>(e.g., relapse at the time of the study)</w:t>
      </w:r>
    </w:p>
    <w:p w14:paraId="55B6F083" w14:textId="77777777" w:rsidR="001B19AB" w:rsidRPr="004A411C" w:rsidRDefault="001B19AB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2AE1BC4" w14:textId="77777777" w:rsidR="001B19AB" w:rsidRPr="004A411C" w:rsidRDefault="001B19AB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1FBC74E" w14:textId="33C485EA" w:rsidR="00DB2B04" w:rsidRPr="004A411C" w:rsidRDefault="00DB2B04" w:rsidP="00FB547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  <w:r w:rsidRPr="004A411C"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  <w:br w:type="page"/>
      </w:r>
    </w:p>
    <w:p w14:paraId="67B146E0" w14:textId="77023D4F" w:rsidR="003D1EB2" w:rsidRPr="004A411C" w:rsidRDefault="008512C1" w:rsidP="00CD6FE6">
      <w:pPr>
        <w:tabs>
          <w:tab w:val="left" w:pos="3740"/>
        </w:tabs>
      </w:pPr>
      <w:r w:rsidRPr="004A411C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</w:rPr>
        <w:t>S</w:t>
      </w:r>
      <w:r w:rsidR="00040717" w:rsidRPr="004A411C">
        <w:rPr>
          <w:rFonts w:ascii="Times New Roman" w:hAnsi="Times New Roman" w:cs="Times New Roman"/>
          <w:b/>
        </w:rPr>
        <w:t>1</w:t>
      </w:r>
      <w:r w:rsidRPr="004A411C">
        <w:rPr>
          <w:rFonts w:ascii="Times New Roman" w:hAnsi="Times New Roman" w:cs="Times New Roman"/>
          <w:b/>
        </w:rPr>
        <w:t xml:space="preserve">. </w:t>
      </w:r>
      <w:r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>Ove</w:t>
      </w:r>
      <w:r w:rsidR="00EE5CD3"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>rview dental health questions, response options, and categorization</w:t>
      </w:r>
    </w:p>
    <w:tbl>
      <w:tblPr>
        <w:tblStyle w:val="Tabellenraster"/>
        <w:tblW w:w="100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3466"/>
        <w:gridCol w:w="1984"/>
        <w:gridCol w:w="2547"/>
      </w:tblGrid>
      <w:tr w:rsidR="00DE256C" w:rsidRPr="004A411C" w14:paraId="73E02622" w14:textId="420B7B53" w:rsidTr="00F51088">
        <w:trPr>
          <w:trHeight w:val="358"/>
        </w:trPr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298A66" w14:textId="3A23B5CF" w:rsidR="00DE256C" w:rsidRPr="004A411C" w:rsidRDefault="00DE256C" w:rsidP="007556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Dental health problem</w:t>
            </w:r>
          </w:p>
        </w:tc>
        <w:tc>
          <w:tcPr>
            <w:tcW w:w="3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63944" w14:textId="7DA35DD1" w:rsidR="00DE256C" w:rsidRPr="004A411C" w:rsidRDefault="00DE256C" w:rsidP="007556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Question / statement in the questionnaire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FFAEC3" w14:textId="2153C459" w:rsidR="00DE256C" w:rsidRPr="004A411C" w:rsidRDefault="00DE256C" w:rsidP="007556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sz w:val="18"/>
                <w:szCs w:val="18"/>
              </w:rPr>
              <w:t>Response option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86FD09" w14:textId="187E75A6" w:rsidR="00DE256C" w:rsidRPr="004A411C" w:rsidRDefault="00DE256C" w:rsidP="00DE256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sz w:val="18"/>
                <w:szCs w:val="18"/>
              </w:rPr>
              <w:t>Coding for analysis</w:t>
            </w:r>
          </w:p>
        </w:tc>
      </w:tr>
      <w:tr w:rsidR="00B62E65" w:rsidRPr="004A411C" w14:paraId="7AE92D69" w14:textId="1FC97383" w:rsidTr="00F51088">
        <w:trPr>
          <w:trHeight w:val="358"/>
        </w:trPr>
        <w:tc>
          <w:tcPr>
            <w:tcW w:w="20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46F32D" w14:textId="23997FC0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Hypodontia</w:t>
            </w:r>
          </w:p>
        </w:tc>
        <w:tc>
          <w:tcPr>
            <w:tcW w:w="346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4BEF3C" w14:textId="77777777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One/multiple teeth did not develop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EA7722" w14:textId="2BF4CEDA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No/yes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FDE3A4" w14:textId="77777777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</w:t>
            </w:r>
          </w:p>
          <w:p w14:paraId="0E6135FE" w14:textId="5212DDAC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</w:t>
            </w:r>
          </w:p>
        </w:tc>
      </w:tr>
      <w:tr w:rsidR="00B62E65" w:rsidRPr="004A411C" w14:paraId="1FA739BC" w14:textId="5F277616" w:rsidTr="00F51088">
        <w:trPr>
          <w:trHeight w:val="358"/>
        </w:trPr>
        <w:tc>
          <w:tcPr>
            <w:tcW w:w="2063" w:type="dxa"/>
            <w:shd w:val="clear" w:color="auto" w:fill="E7E6E6" w:themeFill="background2"/>
            <w:vAlign w:val="center"/>
          </w:tcPr>
          <w:p w14:paraId="5E802215" w14:textId="414D9708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Microdontia</w:t>
            </w:r>
          </w:p>
        </w:tc>
        <w:tc>
          <w:tcPr>
            <w:tcW w:w="3466" w:type="dxa"/>
            <w:shd w:val="clear" w:color="auto" w:fill="E7E6E6" w:themeFill="background2"/>
            <w:vAlign w:val="center"/>
          </w:tcPr>
          <w:p w14:paraId="7D543608" w14:textId="77777777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Underdeveloped/malformed teeth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937E05D" w14:textId="2BF20D58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No/yes</w:t>
            </w: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14:paraId="38CEFA2F" w14:textId="77777777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</w:t>
            </w:r>
          </w:p>
          <w:p w14:paraId="07EA2541" w14:textId="7760A9B9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</w:t>
            </w:r>
          </w:p>
        </w:tc>
      </w:tr>
      <w:tr w:rsidR="00B62E65" w:rsidRPr="004A411C" w14:paraId="13857A15" w14:textId="34407132" w:rsidTr="00F51088">
        <w:trPr>
          <w:trHeight w:val="358"/>
        </w:trPr>
        <w:tc>
          <w:tcPr>
            <w:tcW w:w="2063" w:type="dxa"/>
            <w:shd w:val="clear" w:color="auto" w:fill="FFFFFF" w:themeFill="background1"/>
            <w:vAlign w:val="center"/>
          </w:tcPr>
          <w:p w14:paraId="6D5EB4FD" w14:textId="13802B2B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Enamel hypoplasia</w:t>
            </w: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14:paraId="20ED6752" w14:textId="77777777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Missing tooth enamel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512F04" w14:textId="7FF6A056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No/yes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25C1771" w14:textId="77777777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</w:t>
            </w:r>
          </w:p>
          <w:p w14:paraId="27435951" w14:textId="31FC1FFF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</w:t>
            </w:r>
          </w:p>
        </w:tc>
      </w:tr>
      <w:tr w:rsidR="00B62E65" w:rsidRPr="004A411C" w14:paraId="7A2BB8D3" w14:textId="0AB91CFE" w:rsidTr="00F51088">
        <w:trPr>
          <w:trHeight w:val="358"/>
        </w:trPr>
        <w:tc>
          <w:tcPr>
            <w:tcW w:w="2063" w:type="dxa"/>
            <w:shd w:val="clear" w:color="auto" w:fill="E7E6E6" w:themeFill="background2"/>
            <w:vAlign w:val="center"/>
          </w:tcPr>
          <w:p w14:paraId="02A93201" w14:textId="1D49E049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Cavities</w:t>
            </w:r>
          </w:p>
        </w:tc>
        <w:tc>
          <w:tcPr>
            <w:tcW w:w="3466" w:type="dxa"/>
            <w:shd w:val="clear" w:color="auto" w:fill="E7E6E6" w:themeFill="background2"/>
            <w:vAlign w:val="center"/>
          </w:tcPr>
          <w:p w14:paraId="22ED6205" w14:textId="5A2E0B2D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 xml:space="preserve">Number of teeth that had to be fixed due to cavities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AE83AFC" w14:textId="5CA88BA5" w:rsidR="00B62E65" w:rsidRPr="004A411C" w:rsidRDefault="00F51088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Participants reported the number of teeth in a free text field</w:t>
            </w: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14:paraId="30643A3A" w14:textId="4CAEE6C1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</w:t>
            </w:r>
            <w:r w:rsidR="00F51088"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(0 teeth)</w:t>
            </w:r>
          </w:p>
          <w:p w14:paraId="7A99EDF3" w14:textId="3607AA2B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</w:t>
            </w:r>
            <w:r w:rsidR="00F51088"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(≥ 1 teeth)</w:t>
            </w:r>
          </w:p>
        </w:tc>
      </w:tr>
      <w:tr w:rsidR="00B62E65" w:rsidRPr="004A411C" w14:paraId="32897C94" w14:textId="4A9B254D" w:rsidTr="00F51088">
        <w:trPr>
          <w:trHeight w:val="358"/>
        </w:trPr>
        <w:tc>
          <w:tcPr>
            <w:tcW w:w="2063" w:type="dxa"/>
            <w:shd w:val="clear" w:color="auto" w:fill="FFFFFF" w:themeFill="background1"/>
            <w:vAlign w:val="center"/>
          </w:tcPr>
          <w:p w14:paraId="7A5E6A57" w14:textId="78FF1255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Cavity-related tooth loss</w:t>
            </w: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14:paraId="2C357A29" w14:textId="6EDE1E4F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Number of teeth lost due to cavities or gum problems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7F5FC2" w14:textId="782A136E" w:rsidR="00B62E65" w:rsidRPr="004A411C" w:rsidRDefault="00F51088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Participants reported the number of teeth in a free text field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9A92817" w14:textId="77777777" w:rsidR="00F51088" w:rsidRPr="004A411C" w:rsidRDefault="00F51088" w:rsidP="00F5108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 (0 teeth)</w:t>
            </w:r>
          </w:p>
          <w:p w14:paraId="3CF2CD3F" w14:textId="0973BE65" w:rsidR="00B62E65" w:rsidRPr="004A411C" w:rsidRDefault="00F51088" w:rsidP="00F5108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 (≥ 1 teeth)</w:t>
            </w:r>
          </w:p>
        </w:tc>
      </w:tr>
      <w:tr w:rsidR="00B62E65" w:rsidRPr="004A411C" w14:paraId="75106A78" w14:textId="17823F30" w:rsidTr="00F51088">
        <w:trPr>
          <w:trHeight w:val="358"/>
        </w:trPr>
        <w:tc>
          <w:tcPr>
            <w:tcW w:w="2063" w:type="dxa"/>
            <w:shd w:val="clear" w:color="auto" w:fill="E7E6E6" w:themeFill="background2"/>
            <w:vAlign w:val="center"/>
          </w:tcPr>
          <w:p w14:paraId="5F7D1135" w14:textId="4DA34DB4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 xml:space="preserve">Gum problems during cancer </w:t>
            </w:r>
            <w:proofErr w:type="spellStart"/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  <w:r w:rsidRPr="004A41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466" w:type="dxa"/>
            <w:shd w:val="clear" w:color="auto" w:fill="E7E6E6" w:themeFill="background2"/>
            <w:vAlign w:val="center"/>
          </w:tcPr>
          <w:p w14:paraId="5D19C16E" w14:textId="1FE11683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Gum problems during cancer treatment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FE9BD4F" w14:textId="3C904BEB" w:rsidR="00B62E65" w:rsidRPr="004A411C" w:rsidRDefault="00F51088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Never / sometimes / often</w:t>
            </w:r>
          </w:p>
        </w:tc>
        <w:tc>
          <w:tcPr>
            <w:tcW w:w="2547" w:type="dxa"/>
            <w:shd w:val="clear" w:color="auto" w:fill="E7E6E6" w:themeFill="background2"/>
            <w:vAlign w:val="center"/>
          </w:tcPr>
          <w:p w14:paraId="625707F2" w14:textId="5CE80ADF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</w:t>
            </w:r>
            <w:r w:rsidR="00F51088"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(never)</w:t>
            </w:r>
          </w:p>
          <w:p w14:paraId="7ABEC43D" w14:textId="56BD20CA" w:rsidR="00B62E65" w:rsidRPr="004A411C" w:rsidRDefault="00B62E65" w:rsidP="00B62E6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</w:t>
            </w:r>
            <w:r w:rsidR="00F51088"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(sometimes/often)</w:t>
            </w:r>
          </w:p>
        </w:tc>
      </w:tr>
      <w:tr w:rsidR="00B62E65" w:rsidRPr="004A411C" w14:paraId="24B835ED" w14:textId="645B791B" w:rsidTr="00F51088">
        <w:trPr>
          <w:trHeight w:val="358"/>
        </w:trPr>
        <w:tc>
          <w:tcPr>
            <w:tcW w:w="2063" w:type="dxa"/>
            <w:shd w:val="clear" w:color="auto" w:fill="FFFFFF" w:themeFill="background1"/>
            <w:vAlign w:val="center"/>
          </w:tcPr>
          <w:p w14:paraId="11D177A8" w14:textId="07D84F8B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 xml:space="preserve">Gum problems after cancer </w:t>
            </w:r>
            <w:proofErr w:type="spellStart"/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  <w:r w:rsidRPr="004A41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14:paraId="19406A32" w14:textId="208F8F7F" w:rsidR="00B62E65" w:rsidRPr="004A411C" w:rsidRDefault="00B62E65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Gum problems after cancer treatment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B01F93" w14:textId="2A8816C9" w:rsidR="00B62E65" w:rsidRPr="004A411C" w:rsidRDefault="00F51088" w:rsidP="00B6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Never / sometimes / often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1B908897" w14:textId="77777777" w:rsidR="00F51088" w:rsidRPr="004A411C" w:rsidRDefault="00F51088" w:rsidP="00F5108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0: no (never)</w:t>
            </w:r>
          </w:p>
          <w:p w14:paraId="2441DB8C" w14:textId="12D4D237" w:rsidR="00B62E65" w:rsidRPr="004A411C" w:rsidRDefault="00F51088" w:rsidP="00F5108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Cs/>
                <w:sz w:val="18"/>
                <w:szCs w:val="18"/>
              </w:rPr>
              <w:t>1: yes (sometimes/often)</w:t>
            </w:r>
          </w:p>
        </w:tc>
      </w:tr>
    </w:tbl>
    <w:p w14:paraId="398AD9BF" w14:textId="0AFE590E" w:rsidR="00273EAE" w:rsidRPr="004A411C" w:rsidRDefault="00DE256C" w:rsidP="00CD6FE6">
      <w:pPr>
        <w:tabs>
          <w:tab w:val="left" w:pos="3740"/>
        </w:tabs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A411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a</w:t>
      </w:r>
      <w:proofErr w:type="gramEnd"/>
      <w:r w:rsidRPr="004A411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4A411C">
        <w:rPr>
          <w:rFonts w:ascii="Times New Roman" w:hAnsi="Times New Roman" w:cs="Times New Roman"/>
          <w:i/>
          <w:iCs/>
          <w:sz w:val="18"/>
          <w:szCs w:val="18"/>
        </w:rPr>
        <w:t xml:space="preserve">only asked </w:t>
      </w:r>
      <w:r w:rsidR="00B62E65" w:rsidRPr="004A411C">
        <w:rPr>
          <w:rFonts w:ascii="Times New Roman" w:hAnsi="Times New Roman" w:cs="Times New Roman"/>
          <w:i/>
          <w:iCs/>
          <w:sz w:val="18"/>
          <w:szCs w:val="18"/>
        </w:rPr>
        <w:t>in childhood cancer survivor questionnaire, not in siblings</w:t>
      </w:r>
    </w:p>
    <w:p w14:paraId="42909C07" w14:textId="77777777" w:rsidR="00040717" w:rsidRPr="004A411C" w:rsidRDefault="00040717" w:rsidP="00156311"/>
    <w:p w14:paraId="1F53512F" w14:textId="77777777" w:rsidR="00040717" w:rsidRPr="004A411C" w:rsidRDefault="003D1EB2" w:rsidP="00156311">
      <w:r w:rsidRPr="004A411C">
        <w:br w:type="page"/>
      </w:r>
    </w:p>
    <w:p w14:paraId="4371CE29" w14:textId="2BF700CD" w:rsidR="00040717" w:rsidRPr="004A411C" w:rsidRDefault="00040717" w:rsidP="00040717">
      <w:pPr>
        <w:pStyle w:val="berschrift1"/>
        <w:rPr>
          <w:rFonts w:ascii="Times New Roman" w:eastAsia="Times New Roman" w:hAnsi="Times New Roman" w:cs="Times New Roman"/>
          <w:b/>
          <w:bCs/>
          <w:lang w:eastAsia="en-GB"/>
        </w:rPr>
      </w:pPr>
      <w:bookmarkStart w:id="5" w:name="_Toc166344905"/>
      <w:r w:rsidRPr="004A411C">
        <w:rPr>
          <w:rFonts w:ascii="Times New Roman" w:hAnsi="Times New Roman" w:cs="Times New Roman"/>
          <w:b/>
          <w:sz w:val="24"/>
          <w:szCs w:val="36"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  <w:sz w:val="24"/>
          <w:szCs w:val="36"/>
        </w:rPr>
        <w:t>S</w:t>
      </w:r>
      <w:r w:rsidRPr="004A411C">
        <w:rPr>
          <w:rFonts w:ascii="Times New Roman" w:hAnsi="Times New Roman" w:cs="Times New Roman"/>
          <w:b/>
          <w:sz w:val="24"/>
          <w:szCs w:val="36"/>
        </w:rPr>
        <w:t xml:space="preserve">2. </w:t>
      </w:r>
      <w:r w:rsidRPr="004A411C">
        <w:rPr>
          <w:rFonts w:ascii="Times New Roman" w:hAnsi="Times New Roman" w:cs="Times New Roman"/>
          <w:bCs/>
          <w:sz w:val="24"/>
          <w:szCs w:val="36"/>
        </w:rPr>
        <w:t>Prevalence of dental problems in childhood cancer survivors and siblings</w:t>
      </w:r>
      <w:bookmarkEnd w:id="5"/>
      <w:r w:rsidRPr="004A411C" w:rsidDel="00F5777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</w:t>
      </w:r>
    </w:p>
    <w:tbl>
      <w:tblPr>
        <w:tblStyle w:val="Tabellenraster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567"/>
        <w:gridCol w:w="850"/>
        <w:gridCol w:w="426"/>
        <w:gridCol w:w="708"/>
        <w:gridCol w:w="426"/>
        <w:gridCol w:w="708"/>
        <w:gridCol w:w="851"/>
        <w:gridCol w:w="1134"/>
        <w:gridCol w:w="850"/>
      </w:tblGrid>
      <w:tr w:rsidR="008E6964" w:rsidRPr="004A411C" w14:paraId="29BA8984" w14:textId="77777777" w:rsidTr="007C4D36">
        <w:trPr>
          <w:trHeight w:val="415"/>
        </w:trPr>
        <w:tc>
          <w:tcPr>
            <w:tcW w:w="1985" w:type="dxa"/>
            <w:tcBorders>
              <w:top w:val="single" w:sz="12" w:space="0" w:color="auto"/>
              <w:bottom w:val="nil"/>
            </w:tcBorders>
          </w:tcPr>
          <w:p w14:paraId="7FFED913" w14:textId="77777777" w:rsidR="008E6964" w:rsidRPr="004A411C" w:rsidRDefault="008E6964" w:rsidP="007556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DABA7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Survivors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58305E2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52986F1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Siblings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5F09CDB" w14:textId="15126D6A" w:rsidR="008E6964" w:rsidRPr="004A411C" w:rsidRDefault="00436431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Proportion difference </w:t>
            </w:r>
            <w:r w:rsidR="00157E4F"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(95%CI)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3CEB4B75" w14:textId="115E33A9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6964" w:rsidRPr="004A411C" w14:paraId="031539E8" w14:textId="77777777" w:rsidTr="007C4D36">
        <w:trPr>
          <w:trHeight w:val="404"/>
        </w:trPr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14:paraId="743A67C3" w14:textId="77777777" w:rsidR="008E6964" w:rsidRPr="004A411C" w:rsidRDefault="008E6964" w:rsidP="007556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FABA9B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Total 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79B81E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3D3C826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0EB22111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95%CI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vAlign w:val="center"/>
          </w:tcPr>
          <w:p w14:paraId="62AB32A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C4558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Total 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312738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5E737E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258200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95%CI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3D51C8E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vAlign w:val="center"/>
          </w:tcPr>
          <w:p w14:paraId="79D1DCEC" w14:textId="3921E182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d</w:t>
            </w:r>
          </w:p>
        </w:tc>
      </w:tr>
      <w:tr w:rsidR="008E6964" w:rsidRPr="004A411C" w14:paraId="2D4EF004" w14:textId="77777777" w:rsidTr="007C4D36">
        <w:trPr>
          <w:trHeight w:val="397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B299C" w14:textId="77777777" w:rsidR="008E6964" w:rsidRPr="004A411C" w:rsidRDefault="008E6964" w:rsidP="0075563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At least 1 dental problem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82596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6A2C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FFB2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38E0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41;48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C10C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CC6F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A94D3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C5658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932D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38;57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22C43D" w14:textId="4551A9E3" w:rsidR="008E6964" w:rsidRPr="004A411C" w:rsidRDefault="006E707C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-2 (</w:t>
            </w:r>
            <w:r w:rsidR="007C4D36" w:rsidRPr="004A411C">
              <w:rPr>
                <w:rFonts w:ascii="Times New Roman" w:hAnsi="Times New Roman" w:cs="Times New Roman"/>
                <w:sz w:val="18"/>
                <w:szCs w:val="18"/>
              </w:rPr>
              <w:t>-12;7)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FC614" w14:textId="3D32BA53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0.609</w:t>
            </w:r>
          </w:p>
        </w:tc>
      </w:tr>
      <w:tr w:rsidR="008E6964" w:rsidRPr="004A411C" w14:paraId="6424D6A2" w14:textId="77777777" w:rsidTr="007C4D36">
        <w:trPr>
          <w:trHeight w:val="397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5AA1F1" w14:textId="77777777" w:rsidR="008E6964" w:rsidRPr="004A411C" w:rsidRDefault="008E6964" w:rsidP="0075563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Hypo- or </w:t>
            </w:r>
            <w:proofErr w:type="spellStart"/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microdontia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803883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8EAFB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F8606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97A74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12;17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F98132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DE47A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6FF8D6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A9E670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FA0F1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4;13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E26B19" w14:textId="3686DB5C" w:rsidR="008E6964" w:rsidRPr="004A411C" w:rsidRDefault="00283F90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2C0B" w:rsidRPr="004A4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02C0B" w:rsidRPr="004A411C">
              <w:rPr>
                <w:rFonts w:ascii="Times New Roman" w:hAnsi="Times New Roman" w:cs="Times New Roman"/>
                <w:sz w:val="18"/>
                <w:szCs w:val="18"/>
              </w:rPr>
              <w:t>0;11)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227665" w14:textId="0D94A74A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0.089</w:t>
            </w:r>
          </w:p>
        </w:tc>
      </w:tr>
      <w:tr w:rsidR="008E6964" w:rsidRPr="004A411C" w14:paraId="0C1061A3" w14:textId="77777777" w:rsidTr="007C4D36">
        <w:trPr>
          <w:trHeight w:val="397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4AEBCD" w14:textId="77777777" w:rsidR="008E6964" w:rsidRPr="004A411C" w:rsidRDefault="008E6964" w:rsidP="0075563A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Hypodontia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450756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3775C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2AE907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DE9D78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6;10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FE919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7241A3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F0E409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D1AD4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F2AD9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1;7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DAE155" w14:textId="22A7399E" w:rsidR="008E6964" w:rsidRPr="004A411C" w:rsidRDefault="00964F46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="00FB50C2" w:rsidRPr="004A411C">
              <w:rPr>
                <w:rFonts w:ascii="Times New Roman" w:hAnsi="Times New Roman" w:cs="Times New Roman"/>
                <w:sz w:val="18"/>
                <w:szCs w:val="18"/>
              </w:rPr>
              <w:t>0;7)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F9E69A" w14:textId="0F467A9F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</w:tr>
      <w:tr w:rsidR="008E6964" w:rsidRPr="004A411C" w14:paraId="0E1B00D2" w14:textId="77777777" w:rsidTr="007C4D36">
        <w:trPr>
          <w:trHeight w:val="397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7E6CD3" w14:textId="77777777" w:rsidR="008E6964" w:rsidRPr="004A411C" w:rsidRDefault="008E6964" w:rsidP="0075563A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Microdontia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C21C6D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6D657C2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F1A11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BBDD39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8;13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C6BE2D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EAEDE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6C5C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CD9EC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52444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1;9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64F038" w14:textId="18406F4B" w:rsidR="008E6964" w:rsidRPr="004A411C" w:rsidRDefault="008D6A5E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 (</w:t>
            </w:r>
            <w:r w:rsidR="008152BB" w:rsidRPr="004A411C">
              <w:rPr>
                <w:rFonts w:ascii="Times New Roman" w:hAnsi="Times New Roman" w:cs="Times New Roman"/>
                <w:sz w:val="18"/>
                <w:szCs w:val="18"/>
              </w:rPr>
              <w:t>2;10)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812A399" w14:textId="32A3F7C4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0.048</w:t>
            </w:r>
          </w:p>
        </w:tc>
      </w:tr>
      <w:tr w:rsidR="008E6964" w:rsidRPr="004A411C" w14:paraId="1B72378B" w14:textId="77777777" w:rsidTr="007C4D36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CFB42C5" w14:textId="77777777" w:rsidR="008E6964" w:rsidRPr="004A411C" w:rsidRDefault="008E6964" w:rsidP="0075563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Enamel hypoplasia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D482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69A32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664A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12BF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6;10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E1A5E3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A5BD8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6573A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2DF0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2F811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0;7</w:t>
            </w:r>
          </w:p>
        </w:tc>
        <w:tc>
          <w:tcPr>
            <w:tcW w:w="1134" w:type="dxa"/>
            <w:vAlign w:val="center"/>
          </w:tcPr>
          <w:p w14:paraId="54C510DC" w14:textId="053D80B2" w:rsidR="008E6964" w:rsidRPr="004A411C" w:rsidRDefault="00AB7606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 (</w:t>
            </w:r>
            <w:r w:rsidR="00774A52" w:rsidRPr="004A411C">
              <w:rPr>
                <w:rFonts w:ascii="Times New Roman" w:hAnsi="Times New Roman" w:cs="Times New Roman"/>
                <w:sz w:val="18"/>
                <w:szCs w:val="18"/>
              </w:rPr>
              <w:t>0;8)</w:t>
            </w:r>
          </w:p>
        </w:tc>
        <w:tc>
          <w:tcPr>
            <w:tcW w:w="850" w:type="dxa"/>
            <w:vAlign w:val="center"/>
          </w:tcPr>
          <w:p w14:paraId="75F38CEC" w14:textId="6AAB9D79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</w:tr>
      <w:tr w:rsidR="008E6964" w:rsidRPr="004A411C" w14:paraId="79AF6257" w14:textId="77777777" w:rsidTr="007C4D36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C98214" w14:textId="77777777" w:rsidR="008E6964" w:rsidRPr="004A411C" w:rsidRDefault="008E6964" w:rsidP="0075563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Cavities or tooth </w:t>
            </w:r>
            <w:proofErr w:type="spellStart"/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loss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  <w:t>f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8FDDAE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3840B1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16900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0528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33;40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8BEEA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B4F20D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AC6780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0B493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052AF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31;50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C2BFA7" w14:textId="08B4585A" w:rsidR="008E6964" w:rsidRPr="004A411C" w:rsidRDefault="0070565E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-4 (-14;6)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4DE0A1" w14:textId="00E8243C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0.439</w:t>
            </w:r>
          </w:p>
        </w:tc>
      </w:tr>
      <w:tr w:rsidR="008E6964" w:rsidRPr="004A411C" w14:paraId="07A5A95F" w14:textId="77777777" w:rsidTr="007C4D36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5CAC59" w14:textId="77777777" w:rsidR="008E6964" w:rsidRPr="004A411C" w:rsidRDefault="008E6964" w:rsidP="0075563A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Cavities that had to be fixed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4CBF33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5004CE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D547A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2A8C0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35;43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D4B223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6C75DE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F28FF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8A4AD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666FA7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33;52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6CB799" w14:textId="4E5773A0" w:rsidR="008E6964" w:rsidRPr="004A411C" w:rsidRDefault="00456152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-4 (-14;7)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62711" w14:textId="632812F9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</w:tc>
      </w:tr>
      <w:tr w:rsidR="008E6964" w:rsidRPr="004A411C" w14:paraId="764272C0" w14:textId="77777777" w:rsidTr="007C4D36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5F4E17" w14:textId="77777777" w:rsidR="008E6964" w:rsidRPr="004A411C" w:rsidRDefault="008E6964" w:rsidP="0075563A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Tooth loss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43CB7B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E202BA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8F79A0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39EA1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4;7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D6043E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06D857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A69A0C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709A73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E1EA51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1;7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C318FB" w14:textId="543AE620" w:rsidR="008E6964" w:rsidRPr="004A411C" w:rsidRDefault="00C708EF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="00D07517" w:rsidRPr="004A411C">
              <w:rPr>
                <w:rFonts w:ascii="Times New Roman" w:hAnsi="Times New Roman" w:cs="Times New Roman"/>
                <w:sz w:val="18"/>
                <w:szCs w:val="18"/>
              </w:rPr>
              <w:t>-2;5)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E71CA4" w14:textId="5FE9EA01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0.346</w:t>
            </w:r>
          </w:p>
        </w:tc>
      </w:tr>
      <w:tr w:rsidR="008E6964" w:rsidRPr="004A411C" w14:paraId="5E7378AD" w14:textId="77777777" w:rsidTr="007C4D36">
        <w:trPr>
          <w:trHeight w:val="397"/>
        </w:trPr>
        <w:tc>
          <w:tcPr>
            <w:tcW w:w="1985" w:type="dxa"/>
            <w:vAlign w:val="center"/>
          </w:tcPr>
          <w:p w14:paraId="6E393246" w14:textId="77777777" w:rsidR="008E6964" w:rsidRPr="004A411C" w:rsidRDefault="008E6964" w:rsidP="0075563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Gum problems during treatment</w:t>
            </w:r>
          </w:p>
        </w:tc>
        <w:tc>
          <w:tcPr>
            <w:tcW w:w="992" w:type="dxa"/>
            <w:vAlign w:val="center"/>
          </w:tcPr>
          <w:p w14:paraId="234A917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709" w:type="dxa"/>
            <w:vAlign w:val="center"/>
          </w:tcPr>
          <w:p w14:paraId="7EBAE9E0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567" w:type="dxa"/>
            <w:vAlign w:val="center"/>
          </w:tcPr>
          <w:p w14:paraId="63AB354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3A28BFC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30;37</w:t>
            </w:r>
          </w:p>
        </w:tc>
        <w:tc>
          <w:tcPr>
            <w:tcW w:w="426" w:type="dxa"/>
            <w:vAlign w:val="center"/>
          </w:tcPr>
          <w:p w14:paraId="485262A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A06CD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7BBCA8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016959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335FF6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EEA732" w14:textId="77777777" w:rsidR="008E6964" w:rsidRPr="004A411C" w:rsidRDefault="008E6964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F53808" w14:textId="36302455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964" w:rsidRPr="004A411C" w14:paraId="1393887A" w14:textId="77777777" w:rsidTr="007C4D36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E962A9" w14:textId="77777777" w:rsidR="008E6964" w:rsidRPr="004A411C" w:rsidRDefault="008E6964" w:rsidP="0075563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Gum problems after treatment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7AB0C2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DBC144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922FC8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4002F1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11;17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BDB7FD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80F9F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8C0EC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1F6465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5B65D0" w14:textId="77777777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9C9677" w14:textId="77777777" w:rsidR="008E6964" w:rsidRPr="004A411C" w:rsidRDefault="008E6964" w:rsidP="00157E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5D9E6D" w14:textId="35DE7789" w:rsidR="008E6964" w:rsidRPr="004A411C" w:rsidRDefault="008E6964" w:rsidP="00755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E771BC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>a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 xml:space="preserve"> Total N corresponding to the number of CCS / siblings responding to this question</w:t>
      </w:r>
    </w:p>
    <w:p w14:paraId="530302BA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b 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Number of CCS / siblings reporting to have this problem</w:t>
      </w:r>
    </w:p>
    <w:p w14:paraId="358C73B6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c </w:t>
      </w:r>
      <w:proofErr w:type="gramStart"/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For</w:t>
      </w:r>
      <w:proofErr w:type="gramEnd"/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 xml:space="preserve"> siblings, we report the weighted percentages</w:t>
      </w:r>
    </w:p>
    <w:p w14:paraId="683FD44C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d 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Results of chi-square test based upon weighted proportions</w:t>
      </w:r>
    </w:p>
    <w:p w14:paraId="73C056E0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e 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Comprises participants reporting on hypodontia, microdontia or both</w:t>
      </w:r>
    </w:p>
    <w:p w14:paraId="34D1C577" w14:textId="77777777" w:rsidR="00040717" w:rsidRPr="004A411C" w:rsidRDefault="00040717" w:rsidP="00040717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f 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Comprises participants reporting on cavities that had to be fixed, tooth loss due to cavities/gum disease, or both</w:t>
      </w:r>
    </w:p>
    <w:p w14:paraId="6E9123E5" w14:textId="77777777" w:rsidR="00040717" w:rsidRPr="004A411C" w:rsidRDefault="00040717" w:rsidP="00040717">
      <w:pPr>
        <w:spacing w:after="0" w:line="240" w:lineRule="auto"/>
        <w:ind w:left="-142" w:right="261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6ECCD770" w14:textId="77777777" w:rsidR="00040717" w:rsidRPr="004A411C" w:rsidRDefault="00040717" w:rsidP="00156311"/>
    <w:p w14:paraId="694C5AE2" w14:textId="5A5E4D6B" w:rsidR="00040717" w:rsidRPr="004A411C" w:rsidRDefault="00040717" w:rsidP="00156311">
      <w:r w:rsidRPr="004A411C">
        <w:br w:type="page"/>
      </w:r>
    </w:p>
    <w:p w14:paraId="6503DCCC" w14:textId="3DE6911D" w:rsidR="006E2EFE" w:rsidRPr="004A411C" w:rsidRDefault="006E2EFE" w:rsidP="006E2EFE">
      <w:pPr>
        <w:pStyle w:val="berschrift1"/>
        <w:rPr>
          <w:rFonts w:ascii="Times New Roman" w:eastAsia="Times New Roman" w:hAnsi="Times New Roman" w:cs="Times New Roman"/>
          <w:lang w:eastAsia="en-GB"/>
        </w:rPr>
      </w:pPr>
      <w:r w:rsidRPr="004A411C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</w:rPr>
        <w:t>S</w:t>
      </w:r>
      <w:r w:rsidR="003D1EB2" w:rsidRPr="004A411C">
        <w:rPr>
          <w:rFonts w:ascii="Times New Roman" w:hAnsi="Times New Roman" w:cs="Times New Roman"/>
          <w:b/>
        </w:rPr>
        <w:t>3</w:t>
      </w:r>
      <w:r w:rsidRPr="004A411C">
        <w:rPr>
          <w:rFonts w:ascii="Times New Roman" w:hAnsi="Times New Roman" w:cs="Times New Roman"/>
          <w:b/>
        </w:rPr>
        <w:t xml:space="preserve">. </w:t>
      </w:r>
      <w:r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>Overview dental problems in childhood cancer survivors stratified by age</w:t>
      </w:r>
      <w:r w:rsidR="00916CFD"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at diagnosis</w:t>
      </w:r>
    </w:p>
    <w:tbl>
      <w:tblPr>
        <w:tblStyle w:val="Tabellenraster"/>
        <w:tblW w:w="106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567"/>
        <w:gridCol w:w="1134"/>
        <w:gridCol w:w="425"/>
        <w:gridCol w:w="851"/>
        <w:gridCol w:w="567"/>
        <w:gridCol w:w="567"/>
        <w:gridCol w:w="850"/>
        <w:gridCol w:w="1134"/>
        <w:gridCol w:w="993"/>
      </w:tblGrid>
      <w:tr w:rsidR="00D367D8" w:rsidRPr="004A411C" w14:paraId="5D505C55" w14:textId="77777777" w:rsidTr="00025419">
        <w:trPr>
          <w:trHeight w:val="415"/>
        </w:trPr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14:paraId="4B1A8D89" w14:textId="77777777" w:rsidR="00D367D8" w:rsidRPr="004A411C" w:rsidRDefault="00D367D8" w:rsidP="009B6D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B499A2" w14:textId="352B89FB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CCS diagnosed &lt; 5 years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</w:tcPr>
          <w:p w14:paraId="2F76C607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7A97BCC7" w14:textId="0365BCD9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CCS diagnosed ≥ 5 years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4992F75" w14:textId="5F08B6BA" w:rsidR="00D367D8" w:rsidRPr="004A411C" w:rsidRDefault="0043643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Proportion</w:t>
            </w:r>
            <w:r w:rsidR="00025419"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difference (95%CI)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</w:tcPr>
          <w:p w14:paraId="2A320E03" w14:textId="10BC586E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67D8" w:rsidRPr="004A411C" w14:paraId="2F0F93E3" w14:textId="77777777" w:rsidTr="00025419">
        <w:trPr>
          <w:trHeight w:val="404"/>
        </w:trPr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6EF32183" w14:textId="77777777" w:rsidR="00D367D8" w:rsidRPr="004A411C" w:rsidRDefault="00D367D8" w:rsidP="009B6D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59895E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Total 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5F7887C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3BAC68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14:paraId="0051CBD7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95%CI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vAlign w:val="center"/>
          </w:tcPr>
          <w:p w14:paraId="5D05B14A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E6F5A38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Total 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0E4F713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AE780D8" w14:textId="5751099F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46E2B8" w14:textId="7772BE9B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95%CI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B75959F" w14:textId="77777777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20747740" w14:textId="5630067C" w:rsidR="00D367D8" w:rsidRPr="004A411C" w:rsidRDefault="00D367D8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</w:tr>
      <w:tr w:rsidR="00D367D8" w:rsidRPr="004A411C" w14:paraId="0EFA5265" w14:textId="77777777" w:rsidTr="00025419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EBE25A" w14:textId="0D6B5F4D" w:rsidR="00D367D8" w:rsidRPr="004A411C" w:rsidRDefault="00D367D8" w:rsidP="005A679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At least one dental problem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574BAB" w14:textId="70C67494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DFEC912" w14:textId="087344D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748B3B" w14:textId="5015FCE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0E5283" w14:textId="151D83DF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41;51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806400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8929F1" w14:textId="2674615F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1AE980" w14:textId="59C8538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7CC385" w14:textId="1CE05E0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658DFE" w14:textId="6683E73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38;49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671E3B" w14:textId="02EC1217" w:rsidR="00D367D8" w:rsidRPr="004A411C" w:rsidRDefault="00027DD5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 (</w:t>
            </w:r>
            <w:r w:rsidR="00AB7F7C" w:rsidRPr="004A411C">
              <w:rPr>
                <w:rFonts w:ascii="Times New Roman" w:hAnsi="Times New Roman" w:cs="Times New Roman"/>
                <w:sz w:val="18"/>
                <w:szCs w:val="18"/>
              </w:rPr>
              <w:t>-4:10</w:t>
            </w:r>
            <w:r w:rsidR="004A3D9F" w:rsidRPr="004A41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0550D2" w14:textId="2539405E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0.435</w:t>
            </w:r>
          </w:p>
        </w:tc>
      </w:tr>
      <w:tr w:rsidR="00D367D8" w:rsidRPr="004A411C" w14:paraId="118CA808" w14:textId="77777777" w:rsidTr="00025419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A949CE" w14:textId="251F78E1" w:rsidR="00D367D8" w:rsidRPr="004A411C" w:rsidRDefault="00D367D8" w:rsidP="003040E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Hypo- or </w:t>
            </w:r>
            <w:proofErr w:type="spellStart"/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microdontia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810B40" w14:textId="601A6CA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995E8E" w14:textId="70C6208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CD524A" w14:textId="4B97277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DABF84" w14:textId="0437288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15;23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F21499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0D3622" w14:textId="5F2B331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FE27645" w14:textId="17549F8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DFE638" w14:textId="55E8675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8FD22E" w14:textId="07FF14F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5;11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19E4CC" w14:textId="39BC69C8" w:rsidR="00D367D8" w:rsidRPr="004A411C" w:rsidRDefault="009D2D3B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11(</w:t>
            </w:r>
            <w:r w:rsidR="00D47C28" w:rsidRPr="004A411C">
              <w:rPr>
                <w:rFonts w:ascii="Times New Roman" w:hAnsi="Times New Roman" w:cs="Times New Roman"/>
                <w:sz w:val="18"/>
                <w:szCs w:val="18"/>
              </w:rPr>
              <w:t>7;16</w:t>
            </w:r>
            <w:r w:rsidR="001A3B00" w:rsidRPr="004A41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7EEE67" w14:textId="718F937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D367D8" w:rsidRPr="004A411C" w14:paraId="70804BD7" w14:textId="77777777" w:rsidTr="00025419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1700BD" w14:textId="77777777" w:rsidR="00D367D8" w:rsidRPr="004A411C" w:rsidRDefault="00D367D8" w:rsidP="008C56A6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Hypodontia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843796" w14:textId="3858746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556908" w14:textId="34758C19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7AB3557" w14:textId="69CEA01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2A37DB" w14:textId="4401D7A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7;13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AD7998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1E7611" w14:textId="7C2D7FFE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A42658" w14:textId="78943EF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5FD256" w14:textId="6958469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4151B4F" w14:textId="2BEF4259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2;7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000C9A" w14:textId="378AD766" w:rsidR="00D367D8" w:rsidRPr="004A411C" w:rsidRDefault="00D35FD2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 (</w:t>
            </w:r>
            <w:r w:rsidR="007B20DF" w:rsidRPr="004A411C">
              <w:rPr>
                <w:rFonts w:ascii="Times New Roman" w:hAnsi="Times New Roman" w:cs="Times New Roman"/>
                <w:sz w:val="18"/>
                <w:szCs w:val="18"/>
              </w:rPr>
              <w:t>2;10</w:t>
            </w: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C59F63" w14:textId="3CBFED5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0.003</w:t>
            </w:r>
          </w:p>
        </w:tc>
      </w:tr>
      <w:tr w:rsidR="00D367D8" w:rsidRPr="004A411C" w14:paraId="4A05CC84" w14:textId="77777777" w:rsidTr="00025419">
        <w:trPr>
          <w:trHeight w:val="397"/>
        </w:trPr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4EA5DC3" w14:textId="77777777" w:rsidR="00D367D8" w:rsidRPr="004A411C" w:rsidRDefault="00D367D8" w:rsidP="00C54CB3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Microdontia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E1BAF9F" w14:textId="1731491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72D3FEC" w14:textId="58CCDF7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FA46C9" w14:textId="387DE8A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7A3ED9" w14:textId="76FBA91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11;18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DC9DCA7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422D9FF" w14:textId="324B8CA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811D19E" w14:textId="17605C7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A38D44" w14:textId="18B3F54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36F2EA3" w14:textId="46BB713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3;8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6CF519C" w14:textId="710ACD85" w:rsidR="00D367D8" w:rsidRPr="004A411C" w:rsidRDefault="00E06C06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9 (</w:t>
            </w:r>
            <w:r w:rsidR="007B20DF" w:rsidRPr="004A411C">
              <w:rPr>
                <w:rFonts w:ascii="Times New Roman" w:hAnsi="Times New Roman" w:cs="Times New Roman"/>
                <w:sz w:val="18"/>
                <w:szCs w:val="18"/>
              </w:rPr>
              <w:t>5;13</w:t>
            </w:r>
            <w:r w:rsidR="00770C2F" w:rsidRPr="004A41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B5D0140" w14:textId="1A2A60C6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D367D8" w:rsidRPr="004A411C" w14:paraId="2689C156" w14:textId="77777777" w:rsidTr="0002541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B83BCBE" w14:textId="77777777" w:rsidR="00D367D8" w:rsidRPr="004A411C" w:rsidRDefault="00D367D8" w:rsidP="006B30D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Enamel hypoplasia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ECA83A" w14:textId="53B41CC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EA5CA" w14:textId="3FC0F35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B25BA" w14:textId="25CFEFC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3276A" w14:textId="7F4AA0B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6;12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1BD4FD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6D2B1" w14:textId="66E4384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D8F9D" w14:textId="5C50CC9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B6687" w14:textId="57A32866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949D8" w14:textId="7615161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4;9</w:t>
            </w:r>
          </w:p>
        </w:tc>
        <w:tc>
          <w:tcPr>
            <w:tcW w:w="1134" w:type="dxa"/>
            <w:vAlign w:val="center"/>
          </w:tcPr>
          <w:p w14:paraId="1DB65946" w14:textId="17BA20A3" w:rsidR="00D367D8" w:rsidRPr="004A411C" w:rsidRDefault="00A34682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 (-1;7)</w:t>
            </w:r>
          </w:p>
        </w:tc>
        <w:tc>
          <w:tcPr>
            <w:tcW w:w="993" w:type="dxa"/>
            <w:vAlign w:val="center"/>
          </w:tcPr>
          <w:p w14:paraId="1502C69A" w14:textId="05EAD9E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</w:tr>
      <w:tr w:rsidR="00D367D8" w:rsidRPr="004A411C" w14:paraId="33D21774" w14:textId="77777777" w:rsidTr="00025419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DCACD59" w14:textId="48E1BDFD" w:rsidR="00D367D8" w:rsidRPr="004A411C" w:rsidRDefault="00D367D8" w:rsidP="00E13E81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Cavities or tooth </w:t>
            </w:r>
            <w:proofErr w:type="spellStart"/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loss</w:t>
            </w: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eastAsia="fr-FR"/>
              </w:rPr>
              <w:t>e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347F49" w14:textId="0F9B145E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03F6F3" w14:textId="4B69165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25A38B" w14:textId="34AC22F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FFC81D" w14:textId="36955D5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31;40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CD85B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F4CA0A" w14:textId="2640A60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F7B734" w14:textId="192E230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3C09FF" w14:textId="1CE0FAB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58801D" w14:textId="5B69238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33;44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3785B4" w14:textId="52F62942" w:rsidR="00D367D8" w:rsidRPr="004A411C" w:rsidRDefault="00C45577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-3 (-10;4)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379169" w14:textId="59629D4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0.327</w:t>
            </w:r>
          </w:p>
        </w:tc>
      </w:tr>
      <w:tr w:rsidR="00D367D8" w:rsidRPr="004A411C" w14:paraId="0D39C27F" w14:textId="77777777" w:rsidTr="00025419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DDA7A5C" w14:textId="77777777" w:rsidR="00D367D8" w:rsidRPr="004A411C" w:rsidRDefault="00D367D8" w:rsidP="00FA3722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Cavities that had to be fixed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94DE42" w14:textId="5DB4BB9E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1F64B7" w14:textId="798E800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67990B" w14:textId="40FBBF16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672FA8" w14:textId="1364A84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31;41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C3930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4ADBB2" w14:textId="6C07BF2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DB4621" w14:textId="003C9E40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1E539B" w14:textId="54A9C2B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A1F33" w14:textId="27C6E36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37;49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80A2C0" w14:textId="0503D8F4" w:rsidR="00D367D8" w:rsidRPr="004A411C" w:rsidRDefault="00FD2501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-5 (-12;2)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0BC2B6" w14:textId="75CE257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</w:tr>
      <w:tr w:rsidR="00D367D8" w:rsidRPr="004A411C" w14:paraId="46107A99" w14:textId="77777777" w:rsidTr="00025419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E737B5" w14:textId="77777777" w:rsidR="00D367D8" w:rsidRPr="004A411C" w:rsidRDefault="00D367D8" w:rsidP="007124C6">
            <w:pPr>
              <w:ind w:left="316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Tooth loss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511615" w14:textId="6491763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C9233B" w14:textId="3B710149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597529" w14:textId="108DAF1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F080EF" w14:textId="47A645FB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5;9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F1EE7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A141BD" w14:textId="0243045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39D85" w14:textId="600A6844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9EB117" w14:textId="50D79A28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FC748E" w14:textId="4FBD64D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2;7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D50B56" w14:textId="7FD3F8EB" w:rsidR="00D367D8" w:rsidRPr="004A411C" w:rsidRDefault="001451FC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 (-1;5)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7104413" w14:textId="1EBAC2EF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</w:tr>
      <w:tr w:rsidR="00D367D8" w:rsidRPr="004A411C" w14:paraId="542F31EF" w14:textId="77777777" w:rsidTr="00025419">
        <w:trPr>
          <w:trHeight w:val="397"/>
        </w:trPr>
        <w:tc>
          <w:tcPr>
            <w:tcW w:w="2127" w:type="dxa"/>
            <w:vAlign w:val="center"/>
          </w:tcPr>
          <w:p w14:paraId="013C166E" w14:textId="638B7ED4" w:rsidR="00D367D8" w:rsidRPr="004A411C" w:rsidRDefault="00D367D8" w:rsidP="009509AF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Gum problems during treatment</w:t>
            </w:r>
          </w:p>
        </w:tc>
        <w:tc>
          <w:tcPr>
            <w:tcW w:w="708" w:type="dxa"/>
            <w:vAlign w:val="center"/>
          </w:tcPr>
          <w:p w14:paraId="79351B13" w14:textId="1DA5E8E1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709" w:type="dxa"/>
            <w:vAlign w:val="center"/>
          </w:tcPr>
          <w:p w14:paraId="055CB30D" w14:textId="00E3BC82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  <w:vAlign w:val="center"/>
          </w:tcPr>
          <w:p w14:paraId="504D9E36" w14:textId="2751D06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134" w:type="dxa"/>
            <w:vAlign w:val="center"/>
          </w:tcPr>
          <w:p w14:paraId="4CBB6910" w14:textId="2CAAD03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26;35</w:t>
            </w:r>
          </w:p>
        </w:tc>
        <w:tc>
          <w:tcPr>
            <w:tcW w:w="425" w:type="dxa"/>
            <w:vAlign w:val="center"/>
          </w:tcPr>
          <w:p w14:paraId="4CBA76C9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6BCD0B" w14:textId="7B8B372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567" w:type="dxa"/>
            <w:vAlign w:val="center"/>
          </w:tcPr>
          <w:p w14:paraId="4AA5F889" w14:textId="26CF77BC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5C3C7BEE" w14:textId="2955548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14:paraId="176B4356" w14:textId="3AC0925D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34;45</w:t>
            </w:r>
          </w:p>
        </w:tc>
        <w:tc>
          <w:tcPr>
            <w:tcW w:w="1134" w:type="dxa"/>
            <w:vAlign w:val="center"/>
          </w:tcPr>
          <w:p w14:paraId="36FE28A3" w14:textId="36D6BC75" w:rsidR="00D367D8" w:rsidRPr="004A411C" w:rsidRDefault="00465B72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-9 (</w:t>
            </w:r>
            <w:r w:rsidR="008A7476" w:rsidRPr="004A41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="008A7476" w:rsidRPr="004A411C">
              <w:rPr>
                <w:rFonts w:ascii="Times New Roman" w:hAnsi="Times New Roman" w:cs="Times New Roman"/>
                <w:sz w:val="18"/>
                <w:szCs w:val="18"/>
              </w:rPr>
              <w:t>16;-</w:t>
            </w:r>
            <w:proofErr w:type="gramEnd"/>
            <w:r w:rsidR="008A7476" w:rsidRPr="004A411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993" w:type="dxa"/>
            <w:vAlign w:val="center"/>
          </w:tcPr>
          <w:p w14:paraId="090306F9" w14:textId="2557DE76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0.011</w:t>
            </w:r>
          </w:p>
        </w:tc>
      </w:tr>
      <w:tr w:rsidR="00D367D8" w:rsidRPr="004A411C" w14:paraId="5960BDA5" w14:textId="77777777" w:rsidTr="00025419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9B6F7F" w14:textId="0C90D5CB" w:rsidR="00D367D8" w:rsidRPr="004A411C" w:rsidRDefault="00D367D8" w:rsidP="009509AF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Gum problems after treatment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113487" w14:textId="7617FB16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18ED45" w14:textId="110863D2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533BD1" w14:textId="49B8E3FE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2AB345" w14:textId="284F637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9;16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2C18BD" w14:textId="7777777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BDC6C2" w14:textId="679D1C97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EA783" w14:textId="115EBB3A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ED3EC8" w14:textId="484CFB62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8E519A" w14:textId="4A47BB43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13;22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DF1E94" w14:textId="2E42C5E4" w:rsidR="00D367D8" w:rsidRPr="004A411C" w:rsidRDefault="00010B39" w:rsidP="00025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-4 (-9;0)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D5DB5" w14:textId="6DAB2CB5" w:rsidR="00D367D8" w:rsidRPr="004A411C" w:rsidRDefault="00D367D8" w:rsidP="00F85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</w:p>
        </w:tc>
      </w:tr>
    </w:tbl>
    <w:p w14:paraId="6F585B6C" w14:textId="710B73F7" w:rsidR="00A91E80" w:rsidRPr="004A411C" w:rsidRDefault="00A91E80" w:rsidP="00A91E80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>a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 xml:space="preserve"> Total N corresponding to the number of CCS responding to this question</w:t>
      </w:r>
    </w:p>
    <w:p w14:paraId="2BB8416F" w14:textId="500E6C8A" w:rsidR="00A91E80" w:rsidRPr="004A411C" w:rsidRDefault="00A91E80" w:rsidP="00A91E80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b </w:t>
      </w:r>
      <w:r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Number of CCS reporting to have this problem</w:t>
      </w:r>
    </w:p>
    <w:p w14:paraId="3029AE4F" w14:textId="16E9EE72" w:rsidR="00A91E80" w:rsidRPr="004A411C" w:rsidRDefault="003B6B0D" w:rsidP="00A91E80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>c</w:t>
      </w:r>
      <w:r w:rsidR="00A91E80"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 </w:t>
      </w:r>
      <w:r w:rsidR="00A91E80"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 xml:space="preserve">Results of chi-square test </w:t>
      </w:r>
    </w:p>
    <w:p w14:paraId="4A10E5CA" w14:textId="691F4142" w:rsidR="00A91E80" w:rsidRPr="004A411C" w:rsidRDefault="003B6B0D" w:rsidP="00A91E80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>d</w:t>
      </w:r>
      <w:r w:rsidR="00A91E80"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 </w:t>
      </w:r>
      <w:r w:rsidR="00A91E80"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Comprises participants reporting on hypodontia, microdontia or both</w:t>
      </w:r>
    </w:p>
    <w:p w14:paraId="054C4F1A" w14:textId="35801AE1" w:rsidR="00A91E80" w:rsidRPr="004A411C" w:rsidRDefault="003B6B0D" w:rsidP="00A91E80">
      <w:pPr>
        <w:spacing w:after="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</w:pPr>
      <w:r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>e</w:t>
      </w:r>
      <w:r w:rsidR="00722611" w:rsidRPr="004A411C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 </w:t>
      </w:r>
      <w:r w:rsidR="00A91E80" w:rsidRPr="004A411C">
        <w:rPr>
          <w:rFonts w:ascii="Times New Roman" w:eastAsia="Calibri" w:hAnsi="Times New Roman" w:cs="Times New Roman"/>
          <w:i/>
          <w:iCs/>
          <w:sz w:val="18"/>
          <w:szCs w:val="18"/>
          <w:lang w:eastAsia="fr-FR"/>
        </w:rPr>
        <w:t>Comprises participants reporting on cavities that had to be fixed, tooth loss due to cavities/gum disease, or both</w:t>
      </w:r>
    </w:p>
    <w:p w14:paraId="51BA54DA" w14:textId="77777777" w:rsidR="006E2EFE" w:rsidRPr="004A411C" w:rsidRDefault="006E2EFE" w:rsidP="0006672C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4B7BBA1" w14:textId="77777777" w:rsidR="00565B78" w:rsidRPr="004A411C" w:rsidRDefault="00565B78" w:rsidP="0006672C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346F8C" w14:textId="719C490D" w:rsidR="005562B1" w:rsidRPr="004A411C" w:rsidRDefault="005562B1" w:rsidP="0006672C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4A411C">
        <w:rPr>
          <w:rFonts w:ascii="Times New Roman" w:eastAsia="Times New Roman" w:hAnsi="Times New Roman" w:cs="Times New Roman"/>
          <w:color w:val="000000"/>
          <w:lang w:eastAsia="en-GB"/>
        </w:rPr>
        <w:br w:type="page"/>
      </w:r>
    </w:p>
    <w:p w14:paraId="306A3BC8" w14:textId="512793EB" w:rsidR="005562B1" w:rsidRPr="004A411C" w:rsidRDefault="005562B1" w:rsidP="005562B1">
      <w:pPr>
        <w:pStyle w:val="berschrift1"/>
        <w:rPr>
          <w:rFonts w:ascii="Times New Roman" w:eastAsia="Times New Roman" w:hAnsi="Times New Roman" w:cs="Times New Roman"/>
          <w:lang w:eastAsia="en-GB"/>
        </w:rPr>
      </w:pPr>
      <w:bookmarkStart w:id="6" w:name="_Toc166345027"/>
      <w:r w:rsidRPr="004A411C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</w:rPr>
        <w:t>S</w:t>
      </w:r>
      <w:r w:rsidR="00101290" w:rsidRPr="004A411C">
        <w:rPr>
          <w:rFonts w:ascii="Times New Roman" w:hAnsi="Times New Roman" w:cs="Times New Roman"/>
          <w:b/>
        </w:rPr>
        <w:t>4</w:t>
      </w:r>
      <w:r w:rsidRPr="004A411C">
        <w:rPr>
          <w:rFonts w:ascii="Times New Roman" w:hAnsi="Times New Roman" w:cs="Times New Roman"/>
          <w:b/>
        </w:rPr>
        <w:t xml:space="preserve">. </w:t>
      </w:r>
      <w:r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>Overview dental problems in childhood cancer survivor and siblings</w:t>
      </w:r>
      <w:bookmarkEnd w:id="6"/>
    </w:p>
    <w:tbl>
      <w:tblPr>
        <w:tblStyle w:val="Tabellenraster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851"/>
        <w:gridCol w:w="378"/>
        <w:gridCol w:w="486"/>
        <w:gridCol w:w="1546"/>
      </w:tblGrid>
      <w:tr w:rsidR="005562B1" w:rsidRPr="004A411C" w14:paraId="17ACA7E4" w14:textId="77777777" w:rsidTr="009B6D15">
        <w:trPr>
          <w:trHeight w:val="414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14:paraId="76843B20" w14:textId="77777777" w:rsidR="005562B1" w:rsidRPr="004A411C" w:rsidRDefault="005562B1" w:rsidP="009B6D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D21CD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Survivors</w:t>
            </w:r>
          </w:p>
          <w:p w14:paraId="436693F5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735)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</w:tcPr>
          <w:p w14:paraId="5146F9B7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6C7E9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Siblings</w:t>
            </w:r>
          </w:p>
          <w:p w14:paraId="728FF4B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 = 144)</w:t>
            </w:r>
          </w:p>
        </w:tc>
      </w:tr>
      <w:tr w:rsidR="005562B1" w:rsidRPr="004A411C" w14:paraId="6F596BBC" w14:textId="77777777" w:rsidTr="009B6D15">
        <w:trPr>
          <w:trHeight w:val="597"/>
        </w:trPr>
        <w:tc>
          <w:tcPr>
            <w:tcW w:w="4678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55B19657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Default questionnaire categories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18E1708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1BA5EA1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378" w:type="dxa"/>
            <w:tcBorders>
              <w:top w:val="single" w:sz="2" w:space="0" w:color="auto"/>
            </w:tcBorders>
            <w:shd w:val="clear" w:color="auto" w:fill="DDD9C3"/>
          </w:tcPr>
          <w:p w14:paraId="47125D6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26962B96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546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6A12D3EF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5562B1" w:rsidRPr="004A411C" w14:paraId="60AA724A" w14:textId="77777777" w:rsidTr="009B6D15">
        <w:trPr>
          <w:trHeight w:val="227"/>
        </w:trPr>
        <w:tc>
          <w:tcPr>
            <w:tcW w:w="46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870B6C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Hypodontia</w:t>
            </w:r>
          </w:p>
          <w:p w14:paraId="5BCE1F73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One/multiple teeth did not develop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D996A3A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18CF8AE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</w:tcBorders>
          </w:tcPr>
          <w:p w14:paraId="282CFB3C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AF0656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2" w:space="0" w:color="auto"/>
            </w:tcBorders>
          </w:tcPr>
          <w:p w14:paraId="3592ED6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4E57285D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5EF73FA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4E40F14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851" w:type="dxa"/>
          </w:tcPr>
          <w:p w14:paraId="2C75C24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378" w:type="dxa"/>
          </w:tcPr>
          <w:p w14:paraId="3CAB1D8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B995217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46" w:type="dxa"/>
          </w:tcPr>
          <w:p w14:paraId="13EEE1B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5562B1" w:rsidRPr="004A411C" w14:paraId="13C31674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0B458AC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2" w:type="dxa"/>
            <w:vAlign w:val="center"/>
          </w:tcPr>
          <w:p w14:paraId="21BA6CA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14:paraId="07E6A53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378" w:type="dxa"/>
          </w:tcPr>
          <w:p w14:paraId="365D524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52AA32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6" w:type="dxa"/>
          </w:tcPr>
          <w:p w14:paraId="3FC2159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6%</w:t>
            </w:r>
          </w:p>
        </w:tc>
      </w:tr>
      <w:tr w:rsidR="005562B1" w:rsidRPr="004A411C" w14:paraId="717D6226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3E411664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6204C14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6B77E7E1" w14:textId="2A8CA5D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207A53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A59056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</w:tcPr>
          <w:p w14:paraId="3431B1C3" w14:textId="70C2FD19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4F7F6236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722B439D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Microdontia</w:t>
            </w:r>
          </w:p>
          <w:p w14:paraId="00CDC8F6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Underdeveloped/malformed teeth</w:t>
            </w:r>
          </w:p>
        </w:tc>
        <w:tc>
          <w:tcPr>
            <w:tcW w:w="992" w:type="dxa"/>
            <w:vAlign w:val="center"/>
          </w:tcPr>
          <w:p w14:paraId="71A340A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F37AB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7DB6B6A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58958FD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6127D0BA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39CD2F91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64E78802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21599F2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851" w:type="dxa"/>
          </w:tcPr>
          <w:p w14:paraId="063A65C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378" w:type="dxa"/>
          </w:tcPr>
          <w:p w14:paraId="095EF39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AB2893F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46" w:type="dxa"/>
          </w:tcPr>
          <w:p w14:paraId="4E47F6A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5562B1" w:rsidRPr="004A411C" w14:paraId="12C0A1DF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FA6A68B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2" w:type="dxa"/>
            <w:vAlign w:val="center"/>
          </w:tcPr>
          <w:p w14:paraId="074FE64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14:paraId="1F4326F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8" w:type="dxa"/>
          </w:tcPr>
          <w:p w14:paraId="6E398E8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11E3DA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6" w:type="dxa"/>
          </w:tcPr>
          <w:p w14:paraId="7030949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5562B1" w:rsidRPr="004A411C" w14:paraId="1CA82683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30EB32B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65FC333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14:paraId="1745A079" w14:textId="037499AD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652A041E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7ECDBA7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</w:tcPr>
          <w:p w14:paraId="74B34698" w14:textId="2B384369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524B264E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79DA3BA4" w14:textId="65FF0779" w:rsidR="005562B1" w:rsidRPr="004A411C" w:rsidRDefault="000D3E32" w:rsidP="009B6D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Enamel hypoplasia</w:t>
            </w:r>
          </w:p>
        </w:tc>
        <w:tc>
          <w:tcPr>
            <w:tcW w:w="992" w:type="dxa"/>
            <w:vAlign w:val="center"/>
          </w:tcPr>
          <w:p w14:paraId="442EEA6E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E44E8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0FA4B52F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CC78B64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14:paraId="4E3B4176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7ABA87A3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28096165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Too little or missing tooth enamel</w:t>
            </w:r>
          </w:p>
        </w:tc>
        <w:tc>
          <w:tcPr>
            <w:tcW w:w="992" w:type="dxa"/>
            <w:vAlign w:val="center"/>
          </w:tcPr>
          <w:p w14:paraId="0AEA181E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ABE1C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4A00A56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5D6E0D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14:paraId="6F7BC82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06FA1869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60F261A3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4D9899E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851" w:type="dxa"/>
          </w:tcPr>
          <w:p w14:paraId="725638FE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378" w:type="dxa"/>
          </w:tcPr>
          <w:p w14:paraId="70D559F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3E83B2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46" w:type="dxa"/>
          </w:tcPr>
          <w:p w14:paraId="3F3247D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5562B1" w:rsidRPr="004A411C" w14:paraId="7C1631F4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438734CF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2" w:type="dxa"/>
            <w:vAlign w:val="center"/>
          </w:tcPr>
          <w:p w14:paraId="3501B9A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14:paraId="1E3CD87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378" w:type="dxa"/>
          </w:tcPr>
          <w:p w14:paraId="1F495D6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C90B17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6" w:type="dxa"/>
          </w:tcPr>
          <w:p w14:paraId="35F466B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5562B1" w:rsidRPr="004A411C" w14:paraId="3D792FEA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7A8760E9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369DD3D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5FD4A90F" w14:textId="287EEA83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C66890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4A2BC11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</w:tcPr>
          <w:p w14:paraId="72157D6A" w14:textId="27F7757D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1444D0DB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6D2FE6C4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Cavities that had to be fixed</w:t>
            </w:r>
          </w:p>
          <w:p w14:paraId="61B4E756" w14:textId="77777777" w:rsidR="005562B1" w:rsidRPr="004A411C" w:rsidRDefault="005562B1" w:rsidP="009B6D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Holes that had to be fixed due to cavities</w:t>
            </w:r>
          </w:p>
        </w:tc>
        <w:tc>
          <w:tcPr>
            <w:tcW w:w="992" w:type="dxa"/>
            <w:vAlign w:val="center"/>
          </w:tcPr>
          <w:p w14:paraId="741BAB1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7EFA20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764E922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F4933DD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76577588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62B1" w:rsidRPr="004A411C" w14:paraId="082B51BD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2F0D0B25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22715D0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51" w:type="dxa"/>
          </w:tcPr>
          <w:p w14:paraId="720A1C5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378" w:type="dxa"/>
          </w:tcPr>
          <w:p w14:paraId="08EF520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02A0D56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46" w:type="dxa"/>
          </w:tcPr>
          <w:p w14:paraId="484E8AB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59%</w:t>
            </w:r>
          </w:p>
        </w:tc>
      </w:tr>
      <w:tr w:rsidR="005562B1" w:rsidRPr="004A411C" w14:paraId="57B8890E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0EB844C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2" w:type="dxa"/>
            <w:vAlign w:val="center"/>
          </w:tcPr>
          <w:p w14:paraId="663F19C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51" w:type="dxa"/>
          </w:tcPr>
          <w:p w14:paraId="1DCC835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378" w:type="dxa"/>
          </w:tcPr>
          <w:p w14:paraId="49D69D2E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958D6FC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46" w:type="dxa"/>
          </w:tcPr>
          <w:p w14:paraId="703C634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5562B1" w:rsidRPr="004A411C" w14:paraId="300216D1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D6ED333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7FA921B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</w:tcPr>
          <w:p w14:paraId="167E7F29" w14:textId="00AA65D6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0DE1051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C8DEC60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6" w:type="dxa"/>
          </w:tcPr>
          <w:p w14:paraId="3BB1D340" w14:textId="5B63045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2E03A479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B321E39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Tooth lost due to cavities or gum disease</w:t>
            </w:r>
          </w:p>
        </w:tc>
        <w:tc>
          <w:tcPr>
            <w:tcW w:w="992" w:type="dxa"/>
            <w:vAlign w:val="center"/>
          </w:tcPr>
          <w:p w14:paraId="2CBE69C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ED589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6F6CED3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0D4B4E3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B2C4FF1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4DFE868E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CC97A37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Tooth lost due to cavities or gum disease; tooth fell out or had to be pulled</w:t>
            </w:r>
          </w:p>
        </w:tc>
        <w:tc>
          <w:tcPr>
            <w:tcW w:w="992" w:type="dxa"/>
            <w:vAlign w:val="center"/>
          </w:tcPr>
          <w:p w14:paraId="38627C07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3CEF89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7DBE302F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44B7DFA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5F2C9FE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2B1" w:rsidRPr="004A411C" w14:paraId="4BBE5542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387CCD2E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14:paraId="26D81E2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851" w:type="dxa"/>
          </w:tcPr>
          <w:p w14:paraId="4C0979B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378" w:type="dxa"/>
          </w:tcPr>
          <w:p w14:paraId="22900AA6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AF5449F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46" w:type="dxa"/>
          </w:tcPr>
          <w:p w14:paraId="7E5631B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90%</w:t>
            </w:r>
          </w:p>
        </w:tc>
      </w:tr>
      <w:tr w:rsidR="005562B1" w:rsidRPr="004A411C" w14:paraId="04781D91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FD990BA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2" w:type="dxa"/>
            <w:vAlign w:val="center"/>
          </w:tcPr>
          <w:p w14:paraId="389221E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14:paraId="592BC88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378" w:type="dxa"/>
          </w:tcPr>
          <w:p w14:paraId="7FB8B78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C66E4F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6" w:type="dxa"/>
          </w:tcPr>
          <w:p w14:paraId="426A562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5562B1" w:rsidRPr="004A411C" w14:paraId="5317EC8F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F12FFC6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66EAF5F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14:paraId="5EEAF6EB" w14:textId="24116942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70F8EA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AE185F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6" w:type="dxa"/>
          </w:tcPr>
          <w:p w14:paraId="28DD7681" w14:textId="4AFFCA64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5DC98A5C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7DAFE8B" w14:textId="5808B95B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Gum problems during </w:t>
            </w:r>
            <w:proofErr w:type="spellStart"/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treatment</w:t>
            </w: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  <w:p w14:paraId="0763F71C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Gum problems during cancer treatment</w:t>
            </w:r>
          </w:p>
        </w:tc>
        <w:tc>
          <w:tcPr>
            <w:tcW w:w="992" w:type="dxa"/>
            <w:vAlign w:val="center"/>
          </w:tcPr>
          <w:p w14:paraId="210BB42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A305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6EDC8C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B3C839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7B8FFC2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3623B286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17CDC0C5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992" w:type="dxa"/>
            <w:vAlign w:val="center"/>
          </w:tcPr>
          <w:p w14:paraId="4B68F4C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851" w:type="dxa"/>
          </w:tcPr>
          <w:p w14:paraId="1483140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378" w:type="dxa"/>
          </w:tcPr>
          <w:p w14:paraId="03A4A1B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DDDD54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24B19A6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0AB7F8E7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12848185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992" w:type="dxa"/>
            <w:vAlign w:val="center"/>
          </w:tcPr>
          <w:p w14:paraId="00697FB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</w:tcPr>
          <w:p w14:paraId="6A5481D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78" w:type="dxa"/>
          </w:tcPr>
          <w:p w14:paraId="4706EFF3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0301E6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010A7F0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54171F42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4ED462BA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992" w:type="dxa"/>
            <w:vAlign w:val="center"/>
          </w:tcPr>
          <w:p w14:paraId="44DC506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14:paraId="53044A1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378" w:type="dxa"/>
          </w:tcPr>
          <w:p w14:paraId="669B3EA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CC0696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C97BC1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6602DD9E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16171892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vAlign w:val="center"/>
          </w:tcPr>
          <w:p w14:paraId="0F165A9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14:paraId="679E9D4F" w14:textId="52043342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4B05D7F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A3AC04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7AF00BD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4A93EA79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16FCDE54" w14:textId="1890F913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Gum problems after </w:t>
            </w:r>
            <w:proofErr w:type="spellStart"/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treatment</w:t>
            </w: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  <w:p w14:paraId="7DE9ED84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Gum problems after cancer treatment</w:t>
            </w:r>
          </w:p>
        </w:tc>
        <w:tc>
          <w:tcPr>
            <w:tcW w:w="992" w:type="dxa"/>
            <w:vAlign w:val="center"/>
          </w:tcPr>
          <w:p w14:paraId="1249D93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1EDAF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58C3E4B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E2B15C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05EF5B72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44DFC40A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2796F76E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992" w:type="dxa"/>
            <w:vAlign w:val="center"/>
          </w:tcPr>
          <w:p w14:paraId="659EF7C6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851" w:type="dxa"/>
          </w:tcPr>
          <w:p w14:paraId="1E94455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378" w:type="dxa"/>
          </w:tcPr>
          <w:p w14:paraId="3934EF5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ECF13E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93A83D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4F72FF0C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577088AD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992" w:type="dxa"/>
            <w:vAlign w:val="center"/>
          </w:tcPr>
          <w:p w14:paraId="133834E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14:paraId="6E527CD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8" w:type="dxa"/>
          </w:tcPr>
          <w:p w14:paraId="6D8D79F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78DA5D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40211016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7043286B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9AF4E26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Often</w:t>
            </w:r>
          </w:p>
        </w:tc>
        <w:tc>
          <w:tcPr>
            <w:tcW w:w="992" w:type="dxa"/>
            <w:vAlign w:val="center"/>
          </w:tcPr>
          <w:p w14:paraId="2555B2A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63B3F9B3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378" w:type="dxa"/>
          </w:tcPr>
          <w:p w14:paraId="0A7F2EF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C3A1CB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14:paraId="6C6B6D0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3552C407" w14:textId="77777777" w:rsidTr="009B6D15">
        <w:trPr>
          <w:trHeight w:val="227"/>
        </w:trPr>
        <w:tc>
          <w:tcPr>
            <w:tcW w:w="46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728096" w14:textId="77777777" w:rsidR="005562B1" w:rsidRPr="004A411C" w:rsidRDefault="005562B1" w:rsidP="009B6D1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52BBF41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F905BB8" w14:textId="062F53BB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</w:tcPr>
          <w:p w14:paraId="301B664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2E9F3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2" w:space="0" w:color="auto"/>
            </w:tcBorders>
          </w:tcPr>
          <w:p w14:paraId="659F8F8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67BCA029" w14:textId="77777777" w:rsidTr="009B6D15">
        <w:trPr>
          <w:trHeight w:val="525"/>
        </w:trPr>
        <w:tc>
          <w:tcPr>
            <w:tcW w:w="738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  <w:vAlign w:val="center"/>
          </w:tcPr>
          <w:p w14:paraId="43371609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Coded categories based upon qualitative responses from other tooth problems</w:t>
            </w:r>
          </w:p>
        </w:tc>
        <w:tc>
          <w:tcPr>
            <w:tcW w:w="1546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9C3"/>
          </w:tcPr>
          <w:p w14:paraId="33553AC7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62B1" w:rsidRPr="004A411C" w14:paraId="43E35CB7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4A5923C1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Orthodontic correction or jaw misalignment</w:t>
            </w:r>
          </w:p>
        </w:tc>
        <w:tc>
          <w:tcPr>
            <w:tcW w:w="992" w:type="dxa"/>
            <w:vAlign w:val="center"/>
          </w:tcPr>
          <w:p w14:paraId="58BD7B4D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7830312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6BDAB2D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00C67F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6" w:type="dxa"/>
            <w:vAlign w:val="center"/>
          </w:tcPr>
          <w:p w14:paraId="36FDDBB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0A05932F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0468B2C6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Abnormal root development</w:t>
            </w:r>
          </w:p>
        </w:tc>
        <w:tc>
          <w:tcPr>
            <w:tcW w:w="992" w:type="dxa"/>
            <w:vAlign w:val="center"/>
          </w:tcPr>
          <w:p w14:paraId="3F9F04A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5283949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1CE8A86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491EDD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vAlign w:val="center"/>
          </w:tcPr>
          <w:p w14:paraId="0D5ED45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2164D546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12EC29AD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First teeth stayed longer than normal</w:t>
            </w:r>
          </w:p>
        </w:tc>
        <w:tc>
          <w:tcPr>
            <w:tcW w:w="992" w:type="dxa"/>
            <w:vAlign w:val="center"/>
          </w:tcPr>
          <w:p w14:paraId="09077CC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F4AE19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6BC5A8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2E8F72F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center"/>
          </w:tcPr>
          <w:p w14:paraId="2E5F845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562B1" w:rsidRPr="004A411C" w14:paraId="3337C131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3456A5D6" w14:textId="77777777" w:rsidR="005562B1" w:rsidRPr="004A411C" w:rsidRDefault="005562B1" w:rsidP="009B6D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Colored teeth (yellow/brown)</w:t>
            </w:r>
          </w:p>
        </w:tc>
        <w:tc>
          <w:tcPr>
            <w:tcW w:w="992" w:type="dxa"/>
            <w:vAlign w:val="center"/>
          </w:tcPr>
          <w:p w14:paraId="7B24E08D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50C76AF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dxa"/>
          </w:tcPr>
          <w:p w14:paraId="0D5EAB25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3D86D22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center"/>
          </w:tcPr>
          <w:p w14:paraId="20DF57CB" w14:textId="77777777" w:rsidR="005562B1" w:rsidRPr="004A411C" w:rsidRDefault="005562B1" w:rsidP="009B6D1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62B1" w:rsidRPr="004A411C" w14:paraId="4F6D9722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7CFB4259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Additional tooth / teeth</w:t>
            </w:r>
          </w:p>
        </w:tc>
        <w:tc>
          <w:tcPr>
            <w:tcW w:w="992" w:type="dxa"/>
            <w:vAlign w:val="center"/>
          </w:tcPr>
          <w:p w14:paraId="4E2D507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3B7489B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00D4434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A2659D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vAlign w:val="center"/>
          </w:tcPr>
          <w:p w14:paraId="5C51F695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2B1" w:rsidRPr="004A411C" w14:paraId="103DD64C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3A4BC77F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Tooth/teeth pulled (reason unspecified or other than caries)</w:t>
            </w:r>
          </w:p>
        </w:tc>
        <w:tc>
          <w:tcPr>
            <w:tcW w:w="992" w:type="dxa"/>
            <w:vAlign w:val="center"/>
          </w:tcPr>
          <w:p w14:paraId="08312C4E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617D65A8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22B1B626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6A59AA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center"/>
          </w:tcPr>
          <w:p w14:paraId="6A2B0A7A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2B1" w:rsidRPr="004A411C" w14:paraId="58DB633C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2F52CB45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 xml:space="preserve">Mouth cystitis or </w:t>
            </w:r>
            <w:proofErr w:type="spellStart"/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ulcerus</w:t>
            </w:r>
            <w:proofErr w:type="spellEnd"/>
          </w:p>
        </w:tc>
        <w:tc>
          <w:tcPr>
            <w:tcW w:w="992" w:type="dxa"/>
            <w:vAlign w:val="center"/>
          </w:tcPr>
          <w:p w14:paraId="164CEF9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090E979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72598A77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021EA51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6" w:type="dxa"/>
            <w:vAlign w:val="center"/>
          </w:tcPr>
          <w:p w14:paraId="602725A0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2B1" w:rsidRPr="004A411C" w14:paraId="563AB24A" w14:textId="77777777" w:rsidTr="009B6D15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14:paraId="737AD527" w14:textId="77777777" w:rsidR="005562B1" w:rsidRPr="004A411C" w:rsidRDefault="005562B1" w:rsidP="009B6D15">
            <w:pPr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>Aphthae (Speck, flake or blister in the mouth area)</w:t>
            </w:r>
          </w:p>
        </w:tc>
        <w:tc>
          <w:tcPr>
            <w:tcW w:w="992" w:type="dxa"/>
            <w:vAlign w:val="center"/>
          </w:tcPr>
          <w:p w14:paraId="4A5029A3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05A1E6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</w:tcPr>
          <w:p w14:paraId="1C4DBE4C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D8A31C4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  <w:vAlign w:val="center"/>
          </w:tcPr>
          <w:p w14:paraId="69A4115B" w14:textId="77777777" w:rsidR="005562B1" w:rsidRPr="004A411C" w:rsidRDefault="005562B1" w:rsidP="009B6D1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4D69FBE" w14:textId="77777777" w:rsidR="005562B1" w:rsidRPr="004A411C" w:rsidRDefault="005562B1" w:rsidP="005562B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eastAsia="fr-FR"/>
        </w:rPr>
      </w:pPr>
      <w:proofErr w:type="gramStart"/>
      <w:r w:rsidRPr="004A411C">
        <w:rPr>
          <w:rFonts w:ascii="Times New Roman" w:hAnsi="Times New Roman" w:cs="Times New Roman"/>
          <w:i/>
          <w:iCs/>
          <w:sz w:val="18"/>
          <w:szCs w:val="18"/>
          <w:vertAlign w:val="superscript"/>
          <w:lang w:eastAsia="fr-FR"/>
        </w:rPr>
        <w:t>a</w:t>
      </w:r>
      <w:proofErr w:type="gramEnd"/>
      <w:r w:rsidRPr="004A411C">
        <w:rPr>
          <w:rFonts w:ascii="Times New Roman" w:hAnsi="Times New Roman" w:cs="Times New Roman"/>
          <w:i/>
          <w:iCs/>
          <w:sz w:val="18"/>
          <w:szCs w:val="18"/>
          <w:vertAlign w:val="superscript"/>
          <w:lang w:eastAsia="fr-FR"/>
        </w:rPr>
        <w:t xml:space="preserve"> </w:t>
      </w:r>
      <w:r w:rsidRPr="004A411C">
        <w:rPr>
          <w:rFonts w:ascii="Times New Roman" w:hAnsi="Times New Roman" w:cs="Times New Roman"/>
          <w:i/>
          <w:iCs/>
          <w:sz w:val="18"/>
          <w:szCs w:val="18"/>
          <w:lang w:eastAsia="fr-FR"/>
        </w:rPr>
        <w:t>Only asked in childhood cancer survivor questionnaires</w:t>
      </w:r>
    </w:p>
    <w:p w14:paraId="58BB1436" w14:textId="77777777" w:rsidR="005562B1" w:rsidRPr="004A411C" w:rsidRDefault="005562B1" w:rsidP="005562B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fr-FR"/>
        </w:rPr>
      </w:pPr>
      <w:r w:rsidRPr="004A411C">
        <w:rPr>
          <w:rFonts w:ascii="Times New Roman" w:hAnsi="Times New Roman" w:cs="Times New Roman"/>
          <w:sz w:val="18"/>
          <w:szCs w:val="18"/>
          <w:vertAlign w:val="superscript"/>
          <w:lang w:eastAsia="fr-FR"/>
        </w:rPr>
        <w:t>b</w:t>
      </w:r>
      <w:r w:rsidRPr="004A411C">
        <w:rPr>
          <w:rFonts w:ascii="Times New Roman" w:hAnsi="Times New Roman" w:cs="Times New Roman"/>
          <w:sz w:val="18"/>
          <w:szCs w:val="18"/>
          <w:lang w:eastAsia="fr-FR"/>
        </w:rPr>
        <w:t xml:space="preserve"> </w:t>
      </w:r>
      <w:r w:rsidRPr="004A411C">
        <w:rPr>
          <w:rFonts w:ascii="Times New Roman" w:hAnsi="Times New Roman" w:cs="Times New Roman"/>
          <w:i/>
          <w:iCs/>
          <w:sz w:val="18"/>
          <w:szCs w:val="18"/>
          <w:lang w:eastAsia="fr-FR"/>
        </w:rPr>
        <w:t>Proportions without survey weights</w:t>
      </w:r>
    </w:p>
    <w:p w14:paraId="1C0353CE" w14:textId="77777777" w:rsidR="005562B1" w:rsidRPr="004A411C" w:rsidRDefault="005562B1" w:rsidP="005562B1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6B2C6CC" w14:textId="0567E74C" w:rsidR="0013411C" w:rsidRPr="004A411C" w:rsidRDefault="0013411C" w:rsidP="005562B1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4A411C">
        <w:rPr>
          <w:rFonts w:ascii="Times New Roman" w:eastAsia="Times New Roman" w:hAnsi="Times New Roman" w:cs="Times New Roman"/>
          <w:color w:val="000000"/>
          <w:lang w:eastAsia="en-GB"/>
        </w:rPr>
        <w:br w:type="page"/>
      </w:r>
    </w:p>
    <w:p w14:paraId="2FA982AB" w14:textId="76627C1A" w:rsidR="0013411C" w:rsidRPr="004A411C" w:rsidRDefault="0013411C" w:rsidP="0013411C">
      <w:pPr>
        <w:pStyle w:val="berschrift1"/>
        <w:rPr>
          <w:rFonts w:ascii="Times New Roman" w:eastAsia="Times New Roman" w:hAnsi="Times New Roman" w:cs="Times New Roman"/>
          <w:lang w:eastAsia="en-GB"/>
        </w:rPr>
      </w:pPr>
      <w:r w:rsidRPr="004A411C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</w:rPr>
        <w:t>S</w:t>
      </w:r>
      <w:r w:rsidRPr="004A411C">
        <w:rPr>
          <w:rFonts w:ascii="Times New Roman" w:hAnsi="Times New Roman" w:cs="Times New Roman"/>
          <w:b/>
        </w:rPr>
        <w:t xml:space="preserve">5. </w:t>
      </w:r>
      <w:r w:rsidR="003B3F8D"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Problems with health insurance coverage for dental problems </w:t>
      </w:r>
      <w:r w:rsidR="00786B18"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>of CCS who reported at least one dental problem</w:t>
      </w:r>
      <w:r w:rsidR="00583657" w:rsidRPr="004A411C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(N = 329).</w:t>
      </w:r>
    </w:p>
    <w:tbl>
      <w:tblPr>
        <w:tblStyle w:val="Tabellenraster"/>
        <w:tblW w:w="60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801"/>
        <w:gridCol w:w="1110"/>
      </w:tblGrid>
      <w:tr w:rsidR="000D3E32" w:rsidRPr="004A411C" w14:paraId="58ACB75E" w14:textId="77777777" w:rsidTr="00AE2125">
        <w:trPr>
          <w:trHeight w:val="597"/>
        </w:trPr>
        <w:tc>
          <w:tcPr>
            <w:tcW w:w="4185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683A813E" w14:textId="0869851C" w:rsidR="000D3E32" w:rsidRPr="004A411C" w:rsidRDefault="000D3E32" w:rsidP="001E54DA">
            <w:pP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Dental problem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277D2062" w14:textId="77777777" w:rsidR="000D3E32" w:rsidRPr="004A411C" w:rsidRDefault="000D3E32" w:rsidP="001E54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shd w:val="clear" w:color="auto" w:fill="DDD9C3"/>
            <w:vAlign w:val="center"/>
          </w:tcPr>
          <w:p w14:paraId="065028EC" w14:textId="77777777" w:rsidR="000D3E32" w:rsidRPr="004A411C" w:rsidRDefault="000D3E32" w:rsidP="001E54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0D3E32" w:rsidRPr="004A411C" w14:paraId="544CC32D" w14:textId="77777777" w:rsidTr="00D94B44">
        <w:trPr>
          <w:trHeight w:val="283"/>
        </w:trPr>
        <w:tc>
          <w:tcPr>
            <w:tcW w:w="41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76A334" w14:textId="08CB5BE9" w:rsidR="000D3E32" w:rsidRPr="004A411C" w:rsidRDefault="00AE7766" w:rsidP="001E54DA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Any dental problem (N = 329)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center"/>
          </w:tcPr>
          <w:p w14:paraId="5F5FB85D" w14:textId="77777777" w:rsidR="000D3E32" w:rsidRPr="004A411C" w:rsidRDefault="000D3E32" w:rsidP="001E5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</w:tcPr>
          <w:p w14:paraId="7630A3A5" w14:textId="77777777" w:rsidR="000D3E32" w:rsidRPr="004A411C" w:rsidRDefault="000D3E32" w:rsidP="001E5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1CB" w:rsidRPr="004A411C" w14:paraId="6C8CF34F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16272194" w14:textId="68C2943E" w:rsidR="000071CB" w:rsidRPr="004A411C" w:rsidRDefault="000071CB" w:rsidP="000071CB">
            <w:pPr>
              <w:ind w:left="60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763FF1A5" w14:textId="1DDD5CC4" w:rsidR="000071CB" w:rsidRPr="004A411C" w:rsidRDefault="000071C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10" w:type="dxa"/>
            <w:vAlign w:val="center"/>
          </w:tcPr>
          <w:p w14:paraId="0E2640B4" w14:textId="74AF2A47" w:rsidR="000071CB" w:rsidRPr="004A411C" w:rsidRDefault="007909F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071CB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0071CB" w:rsidRPr="004A411C" w14:paraId="49941D48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563E7510" w14:textId="0BBDFE52" w:rsidR="000071CB" w:rsidRPr="004A411C" w:rsidRDefault="000071CB" w:rsidP="000071CB">
            <w:pPr>
              <w:ind w:left="60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351DCCCA" w14:textId="503C9D40" w:rsidR="000071CB" w:rsidRPr="004A411C" w:rsidRDefault="000071C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10" w:type="dxa"/>
            <w:vAlign w:val="center"/>
          </w:tcPr>
          <w:p w14:paraId="53464363" w14:textId="4010BF63" w:rsidR="000071CB" w:rsidRPr="004A411C" w:rsidRDefault="007909F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071CB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0071CB" w:rsidRPr="004A411C" w14:paraId="5DBB02AB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24B205C6" w14:textId="12D24391" w:rsidR="000071CB" w:rsidRPr="004A411C" w:rsidRDefault="000071CB" w:rsidP="000071CB">
            <w:pPr>
              <w:ind w:left="600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5C9448FB" w14:textId="4069761E" w:rsidR="000071CB" w:rsidRPr="004A411C" w:rsidRDefault="000071CB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110" w:type="dxa"/>
            <w:vAlign w:val="center"/>
          </w:tcPr>
          <w:p w14:paraId="3FC0AD09" w14:textId="60203B57" w:rsidR="000071CB" w:rsidRPr="004A411C" w:rsidRDefault="000071CB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E7766" w:rsidRPr="004A411C" w14:paraId="21968F4C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488DDC56" w14:textId="01755705" w:rsidR="00AE7766" w:rsidRPr="004A411C" w:rsidRDefault="00AE7766" w:rsidP="00AE7766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Hypodontia</w:t>
            </w:r>
            <w:r w:rsidR="00587287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55)</w:t>
            </w:r>
          </w:p>
        </w:tc>
        <w:tc>
          <w:tcPr>
            <w:tcW w:w="801" w:type="dxa"/>
            <w:vAlign w:val="center"/>
          </w:tcPr>
          <w:p w14:paraId="054ABDB1" w14:textId="77777777" w:rsidR="00AE7766" w:rsidRPr="004A411C" w:rsidRDefault="00AE7766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F5BD8BD" w14:textId="77777777" w:rsidR="00AE7766" w:rsidRPr="004A411C" w:rsidRDefault="00AE7766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09FB" w:rsidRPr="004A411C" w14:paraId="36E12F85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1FE874CF" w14:textId="05E7E0FC" w:rsidR="007909FB" w:rsidRPr="004A411C" w:rsidRDefault="007909FB" w:rsidP="007909FB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33D5EC69" w14:textId="28E53CE2" w:rsidR="007909FB" w:rsidRPr="004A411C" w:rsidRDefault="007909FB" w:rsidP="007909FB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10" w:type="dxa"/>
            <w:vAlign w:val="center"/>
          </w:tcPr>
          <w:p w14:paraId="30DB4F5D" w14:textId="6A67A65E" w:rsidR="007909FB" w:rsidRPr="004A411C" w:rsidRDefault="007909FB" w:rsidP="007909FB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</w:tr>
      <w:tr w:rsidR="007909FB" w:rsidRPr="004A411C" w14:paraId="65527167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77E8C593" w14:textId="00ABF383" w:rsidR="007909FB" w:rsidRPr="004A411C" w:rsidRDefault="007909FB" w:rsidP="007909FB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37F08473" w14:textId="7D5D77B9" w:rsidR="007909FB" w:rsidRPr="004A411C" w:rsidRDefault="007909FB" w:rsidP="007909FB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vAlign w:val="center"/>
          </w:tcPr>
          <w:p w14:paraId="211606EC" w14:textId="64699F43" w:rsidR="007909FB" w:rsidRPr="004A411C" w:rsidRDefault="007909FB" w:rsidP="007909FB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</w:tr>
      <w:tr w:rsidR="000862BA" w:rsidRPr="004A411C" w14:paraId="0CC10BA9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26D57BA6" w14:textId="77777777" w:rsidR="000862BA" w:rsidRPr="004A411C" w:rsidRDefault="000862BA" w:rsidP="000862BA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66F5531D" w14:textId="05C6FB4E" w:rsidR="000862BA" w:rsidRPr="004A411C" w:rsidRDefault="000862B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14:paraId="6C826822" w14:textId="1F194723" w:rsidR="000862BA" w:rsidRPr="004A411C" w:rsidRDefault="000862B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862BA" w:rsidRPr="004A411C" w14:paraId="25581602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59A75849" w14:textId="179E2D73" w:rsidR="000862BA" w:rsidRPr="004A411C" w:rsidRDefault="000862BA" w:rsidP="000862BA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Microdontia</w:t>
            </w:r>
            <w:r w:rsidR="00587287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76)</w:t>
            </w:r>
          </w:p>
        </w:tc>
        <w:tc>
          <w:tcPr>
            <w:tcW w:w="801" w:type="dxa"/>
            <w:vAlign w:val="center"/>
          </w:tcPr>
          <w:p w14:paraId="03F2E0EF" w14:textId="77777777" w:rsidR="000862BA" w:rsidRPr="004A411C" w:rsidRDefault="000862BA" w:rsidP="00B5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7ABE055" w14:textId="77777777" w:rsidR="000862BA" w:rsidRPr="004A411C" w:rsidRDefault="000862BA" w:rsidP="00B5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C9F" w:rsidRPr="004A411C" w14:paraId="20AAB209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3F510240" w14:textId="3B98790F" w:rsidR="00F43C9F" w:rsidRPr="004A411C" w:rsidRDefault="00F43C9F" w:rsidP="00F43C9F">
            <w:pPr>
              <w:ind w:left="600"/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21D01B95" w14:textId="3DA3A5FE" w:rsidR="00F43C9F" w:rsidRPr="004A411C" w:rsidRDefault="00F43C9F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10" w:type="dxa"/>
            <w:vAlign w:val="center"/>
          </w:tcPr>
          <w:p w14:paraId="47BEDDCC" w14:textId="28B52BB3" w:rsidR="00F43C9F" w:rsidRPr="004A411C" w:rsidRDefault="007909F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F43C9F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43C9F" w:rsidRPr="004A411C" w14:paraId="627F6D75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4F7CBCBD" w14:textId="502DC05D" w:rsidR="00F43C9F" w:rsidRPr="004A411C" w:rsidRDefault="00F43C9F" w:rsidP="00F43C9F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7F6184B5" w14:textId="4A23E620" w:rsidR="00F43C9F" w:rsidRPr="004A411C" w:rsidRDefault="00F43C9F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10" w:type="dxa"/>
            <w:vAlign w:val="center"/>
          </w:tcPr>
          <w:p w14:paraId="5B2D2317" w14:textId="1E62D6D8" w:rsidR="00F43C9F" w:rsidRPr="004A411C" w:rsidRDefault="007909FB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43C9F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43C9F" w:rsidRPr="004A411C" w14:paraId="209F77BA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4D96FD4A" w14:textId="6B35F034" w:rsidR="00F43C9F" w:rsidRPr="004A411C" w:rsidRDefault="00F43C9F" w:rsidP="00F43C9F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347FED47" w14:textId="5E404632" w:rsidR="00F43C9F" w:rsidRPr="004A411C" w:rsidRDefault="00F43C9F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14:paraId="2ABE9E20" w14:textId="50D8F09D" w:rsidR="00F43C9F" w:rsidRPr="004A411C" w:rsidRDefault="00F43C9F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C9F" w:rsidRPr="004A411C" w14:paraId="1058284B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20C0ED85" w14:textId="4E7FF0FC" w:rsidR="00F43C9F" w:rsidRPr="004A411C" w:rsidRDefault="00F43C9F" w:rsidP="00F43C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Enamel hypoplasia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55)</w:t>
            </w:r>
          </w:p>
        </w:tc>
        <w:tc>
          <w:tcPr>
            <w:tcW w:w="801" w:type="dxa"/>
            <w:vAlign w:val="center"/>
          </w:tcPr>
          <w:p w14:paraId="2464BDB7" w14:textId="77777777" w:rsidR="00F43C9F" w:rsidRPr="004A411C" w:rsidRDefault="00F43C9F" w:rsidP="00B5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7CEEA60" w14:textId="77777777" w:rsidR="00F43C9F" w:rsidRPr="004A411C" w:rsidRDefault="00F43C9F" w:rsidP="00B5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EFC" w:rsidRPr="004A411C" w14:paraId="3D0BA118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36A2911F" w14:textId="3C20484E" w:rsidR="006B4EFC" w:rsidRPr="004A411C" w:rsidRDefault="006B4EFC" w:rsidP="006B4EFC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15A62DC1" w14:textId="62D1CD92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10" w:type="dxa"/>
            <w:vAlign w:val="center"/>
          </w:tcPr>
          <w:p w14:paraId="2335F046" w14:textId="253EDB9E" w:rsidR="006B4EFC" w:rsidRPr="004A411C" w:rsidRDefault="007C3AF4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6B4EFC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B4EFC" w:rsidRPr="004A411C" w14:paraId="51BA1CFE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022FDA0F" w14:textId="5ABAD15A" w:rsidR="006B4EFC" w:rsidRPr="004A411C" w:rsidRDefault="006B4EFC" w:rsidP="006B4EFC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00CD17BE" w14:textId="25C838FA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0" w:type="dxa"/>
            <w:vAlign w:val="center"/>
          </w:tcPr>
          <w:p w14:paraId="57148088" w14:textId="2179218A" w:rsidR="006B4EFC" w:rsidRPr="004A411C" w:rsidRDefault="00027D5E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3AF4" w:rsidRPr="004A4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4EFC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B4EFC" w:rsidRPr="004A411C" w14:paraId="4B4C9FE2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5CCBE47A" w14:textId="78FDDC10" w:rsidR="006B4EFC" w:rsidRPr="004A411C" w:rsidRDefault="006B4EFC" w:rsidP="006B4EFC">
            <w:pPr>
              <w:ind w:left="600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150909CB" w14:textId="0D3E879F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14:paraId="16C98053" w14:textId="3F0871A4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B4EFC" w:rsidRPr="004A411C" w14:paraId="0C6EF7D1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00F19BB2" w14:textId="3A9B9443" w:rsidR="006B4EFC" w:rsidRPr="004A411C" w:rsidRDefault="006B4EFC" w:rsidP="006B4EFC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Cavities that had to be fixed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249)</w:t>
            </w:r>
          </w:p>
        </w:tc>
        <w:tc>
          <w:tcPr>
            <w:tcW w:w="801" w:type="dxa"/>
            <w:vAlign w:val="center"/>
          </w:tcPr>
          <w:p w14:paraId="4FEE9BCF" w14:textId="77777777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FDC2B1F" w14:textId="77777777" w:rsidR="006B4EFC" w:rsidRPr="004A411C" w:rsidRDefault="006B4EFC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59C7" w:rsidRPr="004A411C" w14:paraId="0F59DB89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015A7272" w14:textId="7E8145EC" w:rsidR="009959C7" w:rsidRPr="004A411C" w:rsidRDefault="009959C7" w:rsidP="009959C7">
            <w:pPr>
              <w:ind w:left="60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05E53DC2" w14:textId="32E5861A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10" w:type="dxa"/>
            <w:vAlign w:val="center"/>
          </w:tcPr>
          <w:p w14:paraId="467EF3C0" w14:textId="3625ACB7" w:rsidR="009959C7" w:rsidRPr="004A411C" w:rsidRDefault="007C3AF4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9959C7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959C7" w:rsidRPr="004A411C" w14:paraId="5F360FE0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21D205A7" w14:textId="67E12048" w:rsidR="009959C7" w:rsidRPr="004A411C" w:rsidRDefault="009959C7" w:rsidP="009959C7">
            <w:pPr>
              <w:ind w:left="60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112FA539" w14:textId="2A5654C9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10" w:type="dxa"/>
            <w:vAlign w:val="center"/>
          </w:tcPr>
          <w:p w14:paraId="6BE22F1B" w14:textId="1689E52F" w:rsidR="009959C7" w:rsidRPr="004A411C" w:rsidRDefault="009C384F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3AF4" w:rsidRPr="004A4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59C7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959C7" w:rsidRPr="004A411C" w14:paraId="1D9B6BB7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144034D1" w14:textId="1A57740F" w:rsidR="009959C7" w:rsidRPr="004A411C" w:rsidRDefault="009959C7" w:rsidP="009959C7">
            <w:pPr>
              <w:ind w:left="600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7E36EB0C" w14:textId="4CFF657B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10" w:type="dxa"/>
            <w:vAlign w:val="center"/>
          </w:tcPr>
          <w:p w14:paraId="1BE43A40" w14:textId="432A079A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959C7" w:rsidRPr="004A411C" w14:paraId="0B2C1EA8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6064FA38" w14:textId="279D0554" w:rsidR="009959C7" w:rsidRPr="004A411C" w:rsidRDefault="009959C7" w:rsidP="009959C7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Tooth lost due to cavities or gum disease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39)</w:t>
            </w:r>
          </w:p>
        </w:tc>
        <w:tc>
          <w:tcPr>
            <w:tcW w:w="801" w:type="dxa"/>
            <w:vAlign w:val="center"/>
          </w:tcPr>
          <w:p w14:paraId="1CE01462" w14:textId="77777777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5B7AA581" w14:textId="77777777" w:rsidR="009959C7" w:rsidRPr="004A411C" w:rsidRDefault="009959C7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2C3A" w:rsidRPr="004A411C" w14:paraId="4FAE9401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3E8AFBD1" w14:textId="62231A9E" w:rsidR="00ED2C3A" w:rsidRPr="004A411C" w:rsidRDefault="00ED2C3A" w:rsidP="00ED2C3A">
            <w:pPr>
              <w:ind w:left="60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74EB4F00" w14:textId="1C02C47C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10" w:type="dxa"/>
            <w:vAlign w:val="center"/>
          </w:tcPr>
          <w:p w14:paraId="0242972F" w14:textId="3E2A2B82" w:rsidR="00ED2C3A" w:rsidRPr="004A411C" w:rsidRDefault="007C3AF4" w:rsidP="00B57EDF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ED2C3A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D2C3A" w:rsidRPr="004A411C" w14:paraId="36F0EDC1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6BF712F7" w14:textId="41266AD5" w:rsidR="00ED2C3A" w:rsidRPr="004A411C" w:rsidRDefault="00ED2C3A" w:rsidP="00ED2C3A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009F6DA5" w14:textId="326DC48F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10" w:type="dxa"/>
            <w:vAlign w:val="center"/>
          </w:tcPr>
          <w:p w14:paraId="7F3DF33B" w14:textId="47752B4A" w:rsidR="00ED2C3A" w:rsidRPr="004A411C" w:rsidRDefault="00361EC8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3AF4" w:rsidRPr="004A41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D2C3A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D2C3A" w:rsidRPr="004A411C" w14:paraId="6B2EB24B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2FABE305" w14:textId="38F68189" w:rsidR="00ED2C3A" w:rsidRPr="004A411C" w:rsidRDefault="00ED2C3A" w:rsidP="00ED2C3A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7030FF45" w14:textId="53EA9971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14:paraId="22BDECB5" w14:textId="750A8946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D2C3A" w:rsidRPr="004A411C" w14:paraId="66D6EFB7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64716748" w14:textId="355E1CBC" w:rsidR="00ED2C3A" w:rsidRPr="004A411C" w:rsidRDefault="00ED2C3A" w:rsidP="00ED2C3A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Gum problems during treatment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(N = 229)</w:t>
            </w:r>
          </w:p>
        </w:tc>
        <w:tc>
          <w:tcPr>
            <w:tcW w:w="801" w:type="dxa"/>
            <w:vAlign w:val="center"/>
          </w:tcPr>
          <w:p w14:paraId="6D941D01" w14:textId="77777777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6629A61F" w14:textId="77777777" w:rsidR="00ED2C3A" w:rsidRPr="004A411C" w:rsidRDefault="00ED2C3A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57EDF" w:rsidRPr="004A411C" w14:paraId="40241916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18BBE367" w14:textId="3534CB27" w:rsidR="00AE2125" w:rsidRPr="004A411C" w:rsidRDefault="00AE2125" w:rsidP="00AE212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7B0FACD9" w14:textId="5DA22720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10" w:type="dxa"/>
            <w:vAlign w:val="center"/>
          </w:tcPr>
          <w:p w14:paraId="2366F725" w14:textId="6582A0C6" w:rsidR="00AE2125" w:rsidRPr="004A411C" w:rsidRDefault="007C3AF4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AE2125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E2125" w:rsidRPr="004A411C" w14:paraId="683620D8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777EDE0E" w14:textId="6AE41EED" w:rsidR="00AE2125" w:rsidRPr="004A411C" w:rsidRDefault="00AE2125" w:rsidP="00AE212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5919AC25" w14:textId="30C3DBA1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10" w:type="dxa"/>
            <w:vAlign w:val="center"/>
          </w:tcPr>
          <w:p w14:paraId="48EDDCA2" w14:textId="276EC1C8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13%</w:t>
            </w:r>
          </w:p>
        </w:tc>
      </w:tr>
      <w:tr w:rsidR="00AE2125" w:rsidRPr="004A411C" w14:paraId="59A72B85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18747CC8" w14:textId="7409D9E3" w:rsidR="00AE2125" w:rsidRPr="004A411C" w:rsidRDefault="00AE2125" w:rsidP="00AE2125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47E3D235" w14:textId="64CD83A1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10" w:type="dxa"/>
            <w:vAlign w:val="center"/>
          </w:tcPr>
          <w:p w14:paraId="0A041506" w14:textId="5F5EB9FF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E2125" w:rsidRPr="004A411C" w14:paraId="58043A17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488DB930" w14:textId="6D6B3557" w:rsidR="00AE2125" w:rsidRPr="004A411C" w:rsidRDefault="00AE2125" w:rsidP="00AE2125">
            <w:pP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Gum problems after treatment</w:t>
            </w:r>
            <w:r w:rsidR="00A431F9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753476" w:rsidRPr="004A411C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(N = 88)</w:t>
            </w:r>
          </w:p>
        </w:tc>
        <w:tc>
          <w:tcPr>
            <w:tcW w:w="801" w:type="dxa"/>
            <w:vAlign w:val="center"/>
          </w:tcPr>
          <w:p w14:paraId="00064154" w14:textId="77777777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B04F3A8" w14:textId="77777777" w:rsidR="00AE2125" w:rsidRPr="004A411C" w:rsidRDefault="00AE212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87287" w:rsidRPr="004A411C" w14:paraId="76E963AB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64B25C92" w14:textId="77777777" w:rsidR="00587287" w:rsidRPr="004A411C" w:rsidRDefault="00587287" w:rsidP="00587287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 problems with health insurance coverage</w:t>
            </w:r>
          </w:p>
        </w:tc>
        <w:tc>
          <w:tcPr>
            <w:tcW w:w="801" w:type="dxa"/>
            <w:vAlign w:val="center"/>
          </w:tcPr>
          <w:p w14:paraId="29963AA9" w14:textId="3B3FB704" w:rsidR="00587287" w:rsidRPr="004A411C" w:rsidRDefault="00587287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0" w:type="dxa"/>
            <w:vAlign w:val="center"/>
          </w:tcPr>
          <w:p w14:paraId="03553546" w14:textId="7C63F731" w:rsidR="00587287" w:rsidRPr="004A411C" w:rsidRDefault="00A35755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C3AF4" w:rsidRPr="004A41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87287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87287" w:rsidRPr="004A411C" w14:paraId="54191330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72A17B86" w14:textId="77777777" w:rsidR="00587287" w:rsidRPr="004A411C" w:rsidRDefault="00587287" w:rsidP="00587287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Problem with health insurance coverage</w:t>
            </w:r>
          </w:p>
        </w:tc>
        <w:tc>
          <w:tcPr>
            <w:tcW w:w="801" w:type="dxa"/>
            <w:vAlign w:val="center"/>
          </w:tcPr>
          <w:p w14:paraId="380CC3E2" w14:textId="0643B8DB" w:rsidR="00587287" w:rsidRPr="004A411C" w:rsidRDefault="00587287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72C1" w:rsidRPr="004A41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 w14:paraId="5CC386D9" w14:textId="367E68F1" w:rsidR="00587287" w:rsidRPr="004A411C" w:rsidRDefault="006B6DD4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3AF4" w:rsidRPr="004A4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7287" w:rsidRPr="004A41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87287" w:rsidRPr="004A411C" w14:paraId="290A0C39" w14:textId="77777777" w:rsidTr="00D94B44">
        <w:trPr>
          <w:trHeight w:val="283"/>
        </w:trPr>
        <w:tc>
          <w:tcPr>
            <w:tcW w:w="4185" w:type="dxa"/>
            <w:shd w:val="clear" w:color="auto" w:fill="auto"/>
            <w:vAlign w:val="center"/>
          </w:tcPr>
          <w:p w14:paraId="610208E7" w14:textId="77777777" w:rsidR="00587287" w:rsidRPr="004A411C" w:rsidRDefault="00587287" w:rsidP="00587287">
            <w:pPr>
              <w:ind w:left="6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801" w:type="dxa"/>
            <w:vAlign w:val="center"/>
          </w:tcPr>
          <w:p w14:paraId="261C7869" w14:textId="3070F04F" w:rsidR="00587287" w:rsidRPr="004A411C" w:rsidRDefault="006B6DD4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A411C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14:paraId="2D441C9A" w14:textId="50126552" w:rsidR="00587287" w:rsidRPr="004A411C" w:rsidRDefault="00587287" w:rsidP="00B57EDF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ABD9D1A" w14:textId="77777777" w:rsidR="0013411C" w:rsidRPr="004A411C" w:rsidRDefault="0013411C" w:rsidP="0013411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A411C">
        <w:rPr>
          <w:rFonts w:ascii="Times New Roman" w:hAnsi="Times New Roman" w:cs="Times New Roman"/>
          <w:i/>
          <w:iCs/>
          <w:sz w:val="20"/>
          <w:szCs w:val="20"/>
        </w:rPr>
        <w:t>The N corresponds to the number of survivors reporting to have this problem.</w:t>
      </w:r>
    </w:p>
    <w:p w14:paraId="4CC22ED1" w14:textId="77777777" w:rsidR="0013411C" w:rsidRPr="004A411C" w:rsidRDefault="0013411C" w:rsidP="005562B1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816C74" w14:textId="77777777" w:rsidR="005562B1" w:rsidRPr="004A411C" w:rsidRDefault="005562B1" w:rsidP="005562B1">
      <w:pPr>
        <w:spacing w:after="6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4A411C">
        <w:rPr>
          <w:rFonts w:ascii="Times New Roman" w:eastAsia="Times New Roman" w:hAnsi="Times New Roman" w:cs="Times New Roman"/>
          <w:color w:val="000000"/>
          <w:lang w:eastAsia="en-GB"/>
        </w:rPr>
        <w:br w:type="page"/>
      </w:r>
    </w:p>
    <w:p w14:paraId="6A106200" w14:textId="3B3FFA91" w:rsidR="00CD6C17" w:rsidRPr="004A411C" w:rsidRDefault="00CD6C17" w:rsidP="00CD6C17">
      <w:pPr>
        <w:pStyle w:val="berschrift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7" w:name="_Toc166345030"/>
      <w:r w:rsidRPr="004A41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EF43B7" w:rsidRPr="004A411C">
        <w:rPr>
          <w:rFonts w:ascii="Times New Roman" w:hAnsi="Times New Roman" w:cs="Times New Roman"/>
          <w:b/>
          <w:sz w:val="24"/>
          <w:szCs w:val="24"/>
        </w:rPr>
        <w:t>S</w:t>
      </w:r>
      <w:r w:rsidR="007758EC" w:rsidRPr="004A411C">
        <w:rPr>
          <w:rFonts w:ascii="Times New Roman" w:hAnsi="Times New Roman" w:cs="Times New Roman"/>
          <w:b/>
          <w:sz w:val="24"/>
          <w:szCs w:val="24"/>
        </w:rPr>
        <w:t>6</w:t>
      </w:r>
      <w:r w:rsidRPr="004A41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599" w:rsidRPr="004A411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Sensitivity analysis: </w:t>
      </w:r>
      <w:r w:rsidR="000A10D0" w:rsidRPr="004A411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Dental problems in childhood cancer survivors compared to siblings </w:t>
      </w:r>
      <w:r w:rsidR="000F5150" w:rsidRPr="004A411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with </w:t>
      </w:r>
      <w:r w:rsidR="001B680F" w:rsidRPr="004A411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missing data imputed</w:t>
      </w:r>
      <w:r w:rsidR="00B86599" w:rsidRPr="004A411C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(N = 907)</w:t>
      </w:r>
      <w:bookmarkEnd w:id="7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644"/>
        <w:gridCol w:w="643"/>
        <w:gridCol w:w="913"/>
        <w:gridCol w:w="718"/>
        <w:gridCol w:w="635"/>
        <w:gridCol w:w="632"/>
        <w:gridCol w:w="897"/>
        <w:gridCol w:w="724"/>
        <w:gridCol w:w="607"/>
        <w:gridCol w:w="607"/>
        <w:gridCol w:w="897"/>
        <w:gridCol w:w="668"/>
      </w:tblGrid>
      <w:tr w:rsidR="00CF3258" w:rsidRPr="004A411C" w14:paraId="293C49D3" w14:textId="77777777" w:rsidTr="00E91D82">
        <w:trPr>
          <w:trHeight w:val="556"/>
        </w:trPr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14:paraId="1140C55D" w14:textId="77777777" w:rsidR="00CF3258" w:rsidRPr="004A411C" w:rsidRDefault="00CF3258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91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F0580" w14:textId="4BCE55F7" w:rsidR="00CF3258" w:rsidRPr="004A411C" w:rsidRDefault="00CF3258" w:rsidP="00CF32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Hypo- or microdontia</w:t>
            </w:r>
          </w:p>
        </w:tc>
        <w:tc>
          <w:tcPr>
            <w:tcW w:w="28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AB259" w14:textId="6D3FBDFB" w:rsidR="00CF3258" w:rsidRPr="004A411C" w:rsidRDefault="00CF3258" w:rsidP="00CF32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Enamel hypoplasia</w:t>
            </w:r>
          </w:p>
        </w:tc>
        <w:tc>
          <w:tcPr>
            <w:tcW w:w="27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76F0F" w14:textId="1950708D" w:rsidR="00CF3258" w:rsidRPr="004A411C" w:rsidRDefault="00CF3258" w:rsidP="00CF32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Fixed cavities or tooth loss</w:t>
            </w:r>
          </w:p>
        </w:tc>
      </w:tr>
      <w:tr w:rsidR="00CF3258" w:rsidRPr="004A411C" w14:paraId="01D83D0C" w14:textId="77777777" w:rsidTr="00E91D82">
        <w:trPr>
          <w:trHeight w:val="340"/>
        </w:trPr>
        <w:tc>
          <w:tcPr>
            <w:tcW w:w="1443" w:type="dxa"/>
            <w:tcBorders>
              <w:top w:val="single" w:sz="12" w:space="0" w:color="auto"/>
            </w:tcBorders>
          </w:tcPr>
          <w:p w14:paraId="08E8E00C" w14:textId="77777777" w:rsidR="00CF3258" w:rsidRPr="004A411C" w:rsidRDefault="00CF3258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E7EF45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D30BC6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777F60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5E548D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DE746C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252CDA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D3663F7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AA5BA20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E212BF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F62146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6745E3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F0C591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</w:tr>
      <w:tr w:rsidR="00CF3258" w:rsidRPr="004A411C" w14:paraId="46697422" w14:textId="77777777" w:rsidTr="00E91D82">
        <w:trPr>
          <w:trHeight w:val="340"/>
        </w:trPr>
        <w:tc>
          <w:tcPr>
            <w:tcW w:w="1443" w:type="dxa"/>
            <w:vAlign w:val="center"/>
          </w:tcPr>
          <w:p w14:paraId="1C6AF166" w14:textId="77777777" w:rsidR="00CF3258" w:rsidRPr="004A411C" w:rsidRDefault="00CF3258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CCS</w:t>
            </w: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br/>
              <w:t>(ref. sibling)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4DBB9E83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31BCD3DE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418C20B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0.91;3.29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4D8E408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635" w:type="dxa"/>
            <w:vAlign w:val="center"/>
          </w:tcPr>
          <w:p w14:paraId="7FB0DE0B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632" w:type="dxa"/>
            <w:vAlign w:val="center"/>
          </w:tcPr>
          <w:p w14:paraId="3F4355B7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897" w:type="dxa"/>
            <w:vAlign w:val="center"/>
          </w:tcPr>
          <w:p w14:paraId="153C21ED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0.86;6.17</w:t>
            </w:r>
          </w:p>
        </w:tc>
        <w:tc>
          <w:tcPr>
            <w:tcW w:w="724" w:type="dxa"/>
            <w:vAlign w:val="center"/>
          </w:tcPr>
          <w:p w14:paraId="3EEE4FC6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7772E21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231819B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045D414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0.56;1.28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1E5C2A7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0.442</w:t>
            </w:r>
          </w:p>
        </w:tc>
      </w:tr>
      <w:tr w:rsidR="00CF3258" w:rsidRPr="004A411C" w14:paraId="371B1599" w14:textId="77777777" w:rsidTr="00E91D82">
        <w:trPr>
          <w:trHeight w:val="340"/>
        </w:trPr>
        <w:tc>
          <w:tcPr>
            <w:tcW w:w="1443" w:type="dxa"/>
            <w:vAlign w:val="center"/>
          </w:tcPr>
          <w:p w14:paraId="569912AB" w14:textId="77777777" w:rsidR="00CF3258" w:rsidRPr="004A411C" w:rsidRDefault="00CF3258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Age at study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496E0D8D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1E0AB57D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1BE13908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0.87;1.01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A55995C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635" w:type="dxa"/>
            <w:vAlign w:val="center"/>
          </w:tcPr>
          <w:p w14:paraId="30E933C4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632" w:type="dxa"/>
            <w:vAlign w:val="center"/>
          </w:tcPr>
          <w:p w14:paraId="7D73BBC5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897" w:type="dxa"/>
            <w:vAlign w:val="center"/>
          </w:tcPr>
          <w:p w14:paraId="5BF75F0A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0.88;1.03</w:t>
            </w:r>
          </w:p>
        </w:tc>
        <w:tc>
          <w:tcPr>
            <w:tcW w:w="724" w:type="dxa"/>
            <w:vAlign w:val="center"/>
          </w:tcPr>
          <w:p w14:paraId="3C05E0D1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0.239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488E9821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16EFA8A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98E3DB9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0.92;1.04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20E2C7E3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</w:p>
        </w:tc>
      </w:tr>
      <w:tr w:rsidR="00CF3258" w:rsidRPr="004A411C" w14:paraId="667C4334" w14:textId="77777777" w:rsidTr="00E91D82">
        <w:trPr>
          <w:trHeight w:val="340"/>
        </w:trPr>
        <w:tc>
          <w:tcPr>
            <w:tcW w:w="1443" w:type="dxa"/>
            <w:vAlign w:val="center"/>
          </w:tcPr>
          <w:p w14:paraId="25186906" w14:textId="77777777" w:rsidR="00CF3258" w:rsidRPr="004A411C" w:rsidRDefault="00CF3258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Sex (ref. girls)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481C7DF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71DD94CB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CA22755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0.52;1.52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CBBDD2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0.672</w:t>
            </w:r>
          </w:p>
        </w:tc>
        <w:tc>
          <w:tcPr>
            <w:tcW w:w="635" w:type="dxa"/>
            <w:vAlign w:val="center"/>
          </w:tcPr>
          <w:p w14:paraId="4A3E083E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632" w:type="dxa"/>
            <w:vAlign w:val="center"/>
          </w:tcPr>
          <w:p w14:paraId="48CEFC07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897" w:type="dxa"/>
            <w:vAlign w:val="center"/>
          </w:tcPr>
          <w:p w14:paraId="47A779A6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0.45;1.85</w:t>
            </w:r>
          </w:p>
        </w:tc>
        <w:tc>
          <w:tcPr>
            <w:tcW w:w="724" w:type="dxa"/>
            <w:vAlign w:val="center"/>
          </w:tcPr>
          <w:p w14:paraId="7EF2BEBA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418BD537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2C7F6B55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F45793E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0.70;1.58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1748FF71" w14:textId="77777777" w:rsidR="00CF3258" w:rsidRPr="004A411C" w:rsidRDefault="00CF3258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0.818</w:t>
            </w:r>
          </w:p>
        </w:tc>
      </w:tr>
    </w:tbl>
    <w:p w14:paraId="5E4C955C" w14:textId="77777777" w:rsidR="00CD6C17" w:rsidRPr="004A411C" w:rsidRDefault="00CD6C17" w:rsidP="00CD6C17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080EA8FF" w14:textId="77777777" w:rsidR="00B86599" w:rsidRPr="004A411C" w:rsidRDefault="00B86599" w:rsidP="00CD6C17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en-GB"/>
        </w:rPr>
      </w:pPr>
    </w:p>
    <w:p w14:paraId="68E4779C" w14:textId="207C4FBD" w:rsidR="0077352E" w:rsidRPr="004A411C" w:rsidRDefault="00B94D9E" w:rsidP="0077352E">
      <w:pPr>
        <w:pStyle w:val="berschrift1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8" w:name="_Toc152286054"/>
      <w:bookmarkStart w:id="9" w:name="_Toc166345031"/>
      <w:r w:rsidRPr="004A411C">
        <w:rPr>
          <w:rFonts w:ascii="Times New Roman" w:hAnsi="Times New Roman" w:cs="Times New Roman"/>
          <w:b/>
          <w:sz w:val="24"/>
          <w:szCs w:val="24"/>
        </w:rPr>
        <w:t>Supplementary T</w:t>
      </w:r>
      <w:r w:rsidR="0077352E" w:rsidRPr="004A411C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EF43B7" w:rsidRPr="004A411C">
        <w:rPr>
          <w:rFonts w:ascii="Times New Roman" w:hAnsi="Times New Roman" w:cs="Times New Roman"/>
          <w:b/>
          <w:sz w:val="24"/>
          <w:szCs w:val="24"/>
        </w:rPr>
        <w:t>S</w:t>
      </w:r>
      <w:r w:rsidR="007758EC" w:rsidRPr="004A411C">
        <w:rPr>
          <w:rFonts w:ascii="Times New Roman" w:hAnsi="Times New Roman" w:cs="Times New Roman"/>
          <w:b/>
          <w:sz w:val="24"/>
          <w:szCs w:val="24"/>
        </w:rPr>
        <w:t>7</w:t>
      </w:r>
      <w:r w:rsidR="0077352E" w:rsidRPr="004A411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"/>
      <w:r w:rsidR="00026A7C" w:rsidRPr="004A411C">
        <w:rPr>
          <w:rFonts w:ascii="Times New Roman" w:hAnsi="Times New Roman" w:cs="Times New Roman"/>
          <w:bCs/>
          <w:sz w:val="24"/>
          <w:szCs w:val="24"/>
        </w:rPr>
        <w:t xml:space="preserve">Sensitivity analysis: </w:t>
      </w:r>
      <w:r w:rsidR="001B680F" w:rsidRPr="004A411C">
        <w:rPr>
          <w:rFonts w:ascii="Times New Roman" w:hAnsi="Times New Roman" w:cs="Times New Roman"/>
          <w:bCs/>
          <w:sz w:val="24"/>
          <w:szCs w:val="24"/>
        </w:rPr>
        <w:t>Cancer-related risk factors of dental problems in childhood cancer survivors in multivariable logistic regression with missing data imputed</w:t>
      </w:r>
      <w:r w:rsidR="00026A7C" w:rsidRPr="004A411C">
        <w:rPr>
          <w:rFonts w:ascii="Times New Roman" w:hAnsi="Times New Roman" w:cs="Times New Roman"/>
          <w:bCs/>
          <w:sz w:val="24"/>
          <w:szCs w:val="24"/>
        </w:rPr>
        <w:t xml:space="preserve"> (N = 763)</w:t>
      </w:r>
      <w:bookmarkEnd w:id="9"/>
    </w:p>
    <w:p w14:paraId="1FCD8253" w14:textId="77777777" w:rsidR="0077352E" w:rsidRPr="004A411C" w:rsidRDefault="0077352E" w:rsidP="0077352E">
      <w:pPr>
        <w:spacing w:before="240" w:after="0"/>
        <w:ind w:left="-142" w:right="260"/>
        <w:jc w:val="both"/>
        <w:rPr>
          <w:rFonts w:ascii="Times New Roman" w:eastAsia="Calibri" w:hAnsi="Times New Roman" w:cs="Times New Roman"/>
          <w:color w:val="000000"/>
          <w:sz w:val="4"/>
          <w:szCs w:val="4"/>
          <w:u w:color="000000"/>
          <w:bdr w:val="nil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718"/>
        <w:gridCol w:w="643"/>
        <w:gridCol w:w="987"/>
        <w:gridCol w:w="724"/>
        <w:gridCol w:w="635"/>
        <w:gridCol w:w="632"/>
        <w:gridCol w:w="987"/>
        <w:gridCol w:w="724"/>
        <w:gridCol w:w="538"/>
        <w:gridCol w:w="534"/>
        <w:gridCol w:w="897"/>
        <w:gridCol w:w="724"/>
      </w:tblGrid>
      <w:tr w:rsidR="00FA263A" w:rsidRPr="004A411C" w14:paraId="13019696" w14:textId="77777777" w:rsidTr="00E91D82">
        <w:trPr>
          <w:trHeight w:val="556"/>
        </w:trPr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14:paraId="645FCBF8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7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0D644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Hypo- or microdontia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8BB21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Enamel hypoplasia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FC550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Fixed cavities or tooth loss</w:t>
            </w:r>
          </w:p>
        </w:tc>
      </w:tr>
      <w:tr w:rsidR="00FA263A" w:rsidRPr="004A411C" w14:paraId="399F4A03" w14:textId="77777777" w:rsidTr="00E91D82">
        <w:trPr>
          <w:trHeight w:val="340"/>
        </w:trPr>
        <w:tc>
          <w:tcPr>
            <w:tcW w:w="1443" w:type="dxa"/>
            <w:tcBorders>
              <w:top w:val="single" w:sz="12" w:space="0" w:color="auto"/>
            </w:tcBorders>
          </w:tcPr>
          <w:p w14:paraId="3EFAAA2C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5F1DD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09BD38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ACD293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174B51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2B103EB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BF02FA1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8601B7C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A0B68B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BE353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0D3470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A166E9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5B14B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</w:tr>
      <w:tr w:rsidR="00FA263A" w:rsidRPr="004A411C" w14:paraId="5AD2A31E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41C7CE91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Cranial radiation (ref. no)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4C79A7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75E3C180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D83306E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0.53;2.40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6CE5B936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635" w:type="dxa"/>
            <w:vAlign w:val="center"/>
          </w:tcPr>
          <w:p w14:paraId="43FF30D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632" w:type="dxa"/>
            <w:vAlign w:val="center"/>
          </w:tcPr>
          <w:p w14:paraId="3002B65A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987" w:type="dxa"/>
            <w:vAlign w:val="center"/>
          </w:tcPr>
          <w:p w14:paraId="731A5E47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0.34;2.54</w:t>
            </w:r>
          </w:p>
        </w:tc>
        <w:tc>
          <w:tcPr>
            <w:tcW w:w="724" w:type="dxa"/>
            <w:vAlign w:val="center"/>
          </w:tcPr>
          <w:p w14:paraId="559FC3DA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0.883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D2957FC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6215DEC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91D1ED9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0.49;1.52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D3524D3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0.637</w:t>
            </w:r>
          </w:p>
        </w:tc>
      </w:tr>
      <w:tr w:rsidR="00FA263A" w:rsidRPr="004A411C" w14:paraId="4F1EAE9F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5DC8A863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Chemotherapy (ref. no)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F0CCC8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31ED074C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6D3DC526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1.10;4.45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5C13B23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0.027</w:t>
            </w:r>
          </w:p>
        </w:tc>
        <w:tc>
          <w:tcPr>
            <w:tcW w:w="635" w:type="dxa"/>
            <w:vAlign w:val="center"/>
          </w:tcPr>
          <w:p w14:paraId="1106A321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632" w:type="dxa"/>
            <w:vAlign w:val="center"/>
          </w:tcPr>
          <w:p w14:paraId="46ACF4BE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987" w:type="dxa"/>
            <w:vAlign w:val="center"/>
          </w:tcPr>
          <w:p w14:paraId="7435E8F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1.02;7.90</w:t>
            </w:r>
          </w:p>
        </w:tc>
        <w:tc>
          <w:tcPr>
            <w:tcW w:w="724" w:type="dxa"/>
            <w:vAlign w:val="center"/>
          </w:tcPr>
          <w:p w14:paraId="533885E2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0.046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A7503B2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1.48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61BA047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CE08AC0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0.98;2.23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D37C21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0.049</w:t>
            </w:r>
          </w:p>
        </w:tc>
      </w:tr>
      <w:tr w:rsidR="00FA263A" w:rsidRPr="004A411C" w14:paraId="467AD4A1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671DECAA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HSCT (ref. no)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0D2CF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4E82FF8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292E62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1.35;4.68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893F81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635" w:type="dxa"/>
            <w:vAlign w:val="center"/>
          </w:tcPr>
          <w:p w14:paraId="4FA0DA8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632" w:type="dxa"/>
            <w:vAlign w:val="center"/>
          </w:tcPr>
          <w:p w14:paraId="68ED316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987" w:type="dxa"/>
            <w:vAlign w:val="center"/>
          </w:tcPr>
          <w:p w14:paraId="6E8D48FB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0.87;4.03</w:t>
            </w:r>
          </w:p>
        </w:tc>
        <w:tc>
          <w:tcPr>
            <w:tcW w:w="724" w:type="dxa"/>
            <w:vAlign w:val="center"/>
          </w:tcPr>
          <w:p w14:paraId="3D35BC1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17DC8B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18B340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457FF4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1.23;3.56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EE947F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0.006</w:t>
            </w:r>
          </w:p>
        </w:tc>
      </w:tr>
      <w:tr w:rsidR="00FA263A" w:rsidRPr="004A411C" w14:paraId="47F3E7B3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713BEEAA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Age at diagnosis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3FE93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65E2CDC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8FC38B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0.78;0.91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F19530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35" w:type="dxa"/>
            <w:vAlign w:val="center"/>
          </w:tcPr>
          <w:p w14:paraId="5993C987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632" w:type="dxa"/>
            <w:vAlign w:val="center"/>
          </w:tcPr>
          <w:p w14:paraId="15A7158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87" w:type="dxa"/>
            <w:vAlign w:val="center"/>
          </w:tcPr>
          <w:p w14:paraId="45F20C4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0.83;1.00</w:t>
            </w:r>
          </w:p>
        </w:tc>
        <w:tc>
          <w:tcPr>
            <w:tcW w:w="724" w:type="dxa"/>
            <w:vAlign w:val="center"/>
          </w:tcPr>
          <w:p w14:paraId="71CDBBA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CA5214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5F992F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2877A7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0.99;1.09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2725A0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0.094</w:t>
            </w:r>
          </w:p>
        </w:tc>
      </w:tr>
      <w:tr w:rsidR="00FA263A" w:rsidRPr="004A411C" w14:paraId="7BE045D0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730CAA39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Time since diagnosis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EB31A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24DC077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817447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1.00;1.23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FAB243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635" w:type="dxa"/>
            <w:vAlign w:val="center"/>
          </w:tcPr>
          <w:p w14:paraId="0399EDD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632" w:type="dxa"/>
            <w:vAlign w:val="center"/>
          </w:tcPr>
          <w:p w14:paraId="4344FA2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87" w:type="dxa"/>
            <w:vAlign w:val="center"/>
          </w:tcPr>
          <w:p w14:paraId="483CE5A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0.89;1.19</w:t>
            </w:r>
          </w:p>
        </w:tc>
        <w:tc>
          <w:tcPr>
            <w:tcW w:w="724" w:type="dxa"/>
            <w:vAlign w:val="center"/>
          </w:tcPr>
          <w:p w14:paraId="634443A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0.732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CE4A97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B46633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6583FA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1.03;1.22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28E65B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0.005</w:t>
            </w:r>
          </w:p>
        </w:tc>
      </w:tr>
      <w:tr w:rsidR="00FA263A" w:rsidRPr="004A411C" w14:paraId="10FA6277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65E328D5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Relapse (ref. no)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A25F5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2E30CFB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19D9F6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0.50;2.00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6F84EC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0.992</w:t>
            </w:r>
          </w:p>
        </w:tc>
        <w:tc>
          <w:tcPr>
            <w:tcW w:w="635" w:type="dxa"/>
            <w:vAlign w:val="center"/>
          </w:tcPr>
          <w:p w14:paraId="6EF278B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632" w:type="dxa"/>
            <w:vAlign w:val="center"/>
          </w:tcPr>
          <w:p w14:paraId="670DD13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987" w:type="dxa"/>
            <w:vAlign w:val="center"/>
          </w:tcPr>
          <w:p w14:paraId="181FB81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1.03;4.58</w:t>
            </w:r>
          </w:p>
        </w:tc>
        <w:tc>
          <w:tcPr>
            <w:tcW w:w="724" w:type="dxa"/>
            <w:vAlign w:val="center"/>
          </w:tcPr>
          <w:p w14:paraId="13E64265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0.043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38DCFB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266941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44B424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0.36;1.08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63B034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0.082</w:t>
            </w:r>
          </w:p>
        </w:tc>
      </w:tr>
      <w:tr w:rsidR="00FA263A" w:rsidRPr="004A411C" w14:paraId="66FD76F9" w14:textId="77777777" w:rsidTr="00E91D82">
        <w:trPr>
          <w:trHeight w:val="495"/>
        </w:trPr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14:paraId="70A01943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7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61BB8" w14:textId="077A83F4" w:rsidR="00FA263A" w:rsidRPr="004A411C" w:rsidRDefault="00475FE5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Gum problems</w:t>
            </w:r>
            <w:r w:rsidR="00FA263A" w:rsidRPr="004A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during treatment</w:t>
            </w:r>
          </w:p>
        </w:tc>
        <w:tc>
          <w:tcPr>
            <w:tcW w:w="297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924FC4" w14:textId="684076C5" w:rsidR="00FA263A" w:rsidRPr="004A411C" w:rsidRDefault="00475FE5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Gum problems</w:t>
            </w:r>
            <w:r w:rsidR="00FA263A" w:rsidRPr="004A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after treatment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C0AD797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FA263A" w:rsidRPr="004A411C" w14:paraId="1506FD0B" w14:textId="77777777" w:rsidTr="00E91D82">
        <w:trPr>
          <w:trHeight w:val="283"/>
        </w:trPr>
        <w:tc>
          <w:tcPr>
            <w:tcW w:w="1443" w:type="dxa"/>
            <w:tcBorders>
              <w:top w:val="single" w:sz="12" w:space="0" w:color="auto"/>
            </w:tcBorders>
          </w:tcPr>
          <w:p w14:paraId="24CA145D" w14:textId="77777777" w:rsidR="00FA263A" w:rsidRPr="004A411C" w:rsidRDefault="00FA263A" w:rsidP="00E91D8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77BE875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791C4F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3D35E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D48DAE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025B1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OR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6D110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SE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29EDE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95%CI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05915F" w14:textId="77777777" w:rsidR="00FA263A" w:rsidRPr="004A411C" w:rsidRDefault="00FA263A" w:rsidP="00E91D82">
            <w:pPr>
              <w:jc w:val="center"/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20A6EAD7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14:paraId="3E8C015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14:paraId="1C1D1CA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23E14B00" w14:textId="77777777" w:rsidR="00FA263A" w:rsidRPr="004A411C" w:rsidRDefault="00FA263A" w:rsidP="00E91D82">
            <w:pPr>
              <w:jc w:val="center"/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263A" w:rsidRPr="004A411C" w14:paraId="234A92DA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4B06ECD2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Cranial radiation (ref. no)</w:t>
            </w:r>
          </w:p>
        </w:tc>
        <w:tc>
          <w:tcPr>
            <w:tcW w:w="718" w:type="dxa"/>
            <w:vAlign w:val="center"/>
          </w:tcPr>
          <w:p w14:paraId="63B81D09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1.57</w:t>
            </w:r>
          </w:p>
        </w:tc>
        <w:tc>
          <w:tcPr>
            <w:tcW w:w="643" w:type="dxa"/>
            <w:vAlign w:val="center"/>
          </w:tcPr>
          <w:p w14:paraId="293EDFE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987" w:type="dxa"/>
            <w:vAlign w:val="center"/>
          </w:tcPr>
          <w:p w14:paraId="6C215206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0.89;2.77</w:t>
            </w:r>
          </w:p>
        </w:tc>
        <w:tc>
          <w:tcPr>
            <w:tcW w:w="724" w:type="dxa"/>
            <w:vAlign w:val="center"/>
          </w:tcPr>
          <w:p w14:paraId="5554A298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2AEE8925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1027C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2D40219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0.75;2.81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A614104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0.274</w:t>
            </w:r>
          </w:p>
        </w:tc>
        <w:tc>
          <w:tcPr>
            <w:tcW w:w="538" w:type="dxa"/>
            <w:vAlign w:val="center"/>
          </w:tcPr>
          <w:p w14:paraId="5007F850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34" w:type="dxa"/>
            <w:vAlign w:val="center"/>
          </w:tcPr>
          <w:p w14:paraId="5CCE084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97" w:type="dxa"/>
            <w:vAlign w:val="center"/>
          </w:tcPr>
          <w:p w14:paraId="672159B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4" w:type="dxa"/>
            <w:vAlign w:val="center"/>
          </w:tcPr>
          <w:p w14:paraId="057CE42F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FA263A" w:rsidRPr="004A411C" w14:paraId="6C22153F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7EF07C60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Chemotherapy (ref. no)</w:t>
            </w:r>
          </w:p>
        </w:tc>
        <w:tc>
          <w:tcPr>
            <w:tcW w:w="718" w:type="dxa"/>
            <w:vAlign w:val="center"/>
          </w:tcPr>
          <w:p w14:paraId="6AE05E24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21.88</w:t>
            </w:r>
          </w:p>
        </w:tc>
        <w:tc>
          <w:tcPr>
            <w:tcW w:w="643" w:type="dxa"/>
            <w:vAlign w:val="center"/>
          </w:tcPr>
          <w:p w14:paraId="3C88813E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987" w:type="dxa"/>
            <w:vAlign w:val="center"/>
          </w:tcPr>
          <w:p w14:paraId="5BD2EC3B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8.29;57.71</w:t>
            </w:r>
          </w:p>
        </w:tc>
        <w:tc>
          <w:tcPr>
            <w:tcW w:w="724" w:type="dxa"/>
            <w:vAlign w:val="center"/>
          </w:tcPr>
          <w:p w14:paraId="45BD82E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1254A2BB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F3913C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2179891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1.92;11.77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E44D07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538" w:type="dxa"/>
            <w:vAlign w:val="center"/>
          </w:tcPr>
          <w:p w14:paraId="50FF0EC5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34" w:type="dxa"/>
            <w:vAlign w:val="center"/>
          </w:tcPr>
          <w:p w14:paraId="63E680B8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97" w:type="dxa"/>
            <w:vAlign w:val="center"/>
          </w:tcPr>
          <w:p w14:paraId="1CE4F4ED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4" w:type="dxa"/>
            <w:vAlign w:val="center"/>
          </w:tcPr>
          <w:p w14:paraId="1694F906" w14:textId="77777777" w:rsidR="00FA263A" w:rsidRPr="004A411C" w:rsidRDefault="00FA263A" w:rsidP="00E91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396CDB" w:rsidRPr="004A411C" w14:paraId="29B50A32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72960952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HSCT (ref. no)</w:t>
            </w:r>
          </w:p>
        </w:tc>
        <w:tc>
          <w:tcPr>
            <w:tcW w:w="718" w:type="dxa"/>
            <w:vAlign w:val="center"/>
          </w:tcPr>
          <w:p w14:paraId="00F07D5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643" w:type="dxa"/>
            <w:vAlign w:val="center"/>
          </w:tcPr>
          <w:p w14:paraId="2504168B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987" w:type="dxa"/>
            <w:vAlign w:val="center"/>
          </w:tcPr>
          <w:p w14:paraId="28E199FB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1.21;3.67</w:t>
            </w:r>
          </w:p>
        </w:tc>
        <w:tc>
          <w:tcPr>
            <w:tcW w:w="724" w:type="dxa"/>
            <w:vAlign w:val="center"/>
          </w:tcPr>
          <w:p w14:paraId="71DCFC1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5C03F55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B4A85D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4FE049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0.89;3.24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001F8A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538" w:type="dxa"/>
            <w:vAlign w:val="center"/>
          </w:tcPr>
          <w:p w14:paraId="76AC1D1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3E5DF9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64BE853B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7C0A142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6CDB" w:rsidRPr="004A411C" w14:paraId="19D505F4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2154DFC8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Age at diagnosis</w:t>
            </w:r>
          </w:p>
        </w:tc>
        <w:tc>
          <w:tcPr>
            <w:tcW w:w="718" w:type="dxa"/>
            <w:vAlign w:val="center"/>
          </w:tcPr>
          <w:p w14:paraId="5019B74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643" w:type="dxa"/>
            <w:vAlign w:val="center"/>
          </w:tcPr>
          <w:p w14:paraId="0599CEEE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87" w:type="dxa"/>
            <w:vAlign w:val="center"/>
          </w:tcPr>
          <w:p w14:paraId="78A43EA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1.06;1.17</w:t>
            </w:r>
          </w:p>
        </w:tc>
        <w:tc>
          <w:tcPr>
            <w:tcW w:w="724" w:type="dxa"/>
            <w:vAlign w:val="center"/>
          </w:tcPr>
          <w:p w14:paraId="50045D5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Style w:val="Fett"/>
                <w:rFonts w:ascii="Times New Roman" w:eastAsia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527EAAC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696C27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766FD4B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1.02;1.16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50FFA0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0.013</w:t>
            </w:r>
          </w:p>
        </w:tc>
        <w:tc>
          <w:tcPr>
            <w:tcW w:w="538" w:type="dxa"/>
            <w:vAlign w:val="center"/>
          </w:tcPr>
          <w:p w14:paraId="60F7482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9975B02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0E8B0B9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074915C6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6CDB" w:rsidRPr="004A411C" w14:paraId="1C699363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1C521DE3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Time since diagnosis</w:t>
            </w:r>
          </w:p>
        </w:tc>
        <w:tc>
          <w:tcPr>
            <w:tcW w:w="718" w:type="dxa"/>
            <w:vAlign w:val="center"/>
          </w:tcPr>
          <w:p w14:paraId="1551427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643" w:type="dxa"/>
            <w:vAlign w:val="center"/>
          </w:tcPr>
          <w:p w14:paraId="696EACA2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987" w:type="dxa"/>
            <w:vAlign w:val="center"/>
          </w:tcPr>
          <w:p w14:paraId="55E1BCE9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0.93;1.13</w:t>
            </w:r>
          </w:p>
        </w:tc>
        <w:tc>
          <w:tcPr>
            <w:tcW w:w="724" w:type="dxa"/>
            <w:vAlign w:val="center"/>
          </w:tcPr>
          <w:p w14:paraId="50190C5D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0.609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6BFC1DD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114A3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C5A3305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1.02;1.28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B642262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0.018</w:t>
            </w:r>
          </w:p>
        </w:tc>
        <w:tc>
          <w:tcPr>
            <w:tcW w:w="538" w:type="dxa"/>
            <w:vAlign w:val="center"/>
          </w:tcPr>
          <w:p w14:paraId="6B87BBB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139BC44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EF8538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07A9E95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6CDB" w:rsidRPr="004A411C" w14:paraId="05CEAAA9" w14:textId="77777777" w:rsidTr="00E91D82">
        <w:trPr>
          <w:trHeight w:val="454"/>
        </w:trPr>
        <w:tc>
          <w:tcPr>
            <w:tcW w:w="1443" w:type="dxa"/>
            <w:vAlign w:val="center"/>
          </w:tcPr>
          <w:p w14:paraId="1947FC35" w14:textId="77777777" w:rsidR="00FA263A" w:rsidRPr="004A411C" w:rsidRDefault="00FA263A" w:rsidP="00E91D82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Relapse (ref. no)</w:t>
            </w:r>
          </w:p>
        </w:tc>
        <w:tc>
          <w:tcPr>
            <w:tcW w:w="718" w:type="dxa"/>
            <w:vAlign w:val="center"/>
          </w:tcPr>
          <w:p w14:paraId="79A33C6A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643" w:type="dxa"/>
            <w:vAlign w:val="center"/>
          </w:tcPr>
          <w:p w14:paraId="0651B36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987" w:type="dxa"/>
            <w:vAlign w:val="center"/>
          </w:tcPr>
          <w:p w14:paraId="075D65CC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0.56;1.73</w:t>
            </w:r>
          </w:p>
        </w:tc>
        <w:tc>
          <w:tcPr>
            <w:tcW w:w="724" w:type="dxa"/>
            <w:vAlign w:val="center"/>
          </w:tcPr>
          <w:p w14:paraId="2516E6A1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0.964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7A9A65B5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3CCBF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7688158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eastAsia="Times New Roman" w:hAnsi="Times New Roman" w:cs="Times New Roman"/>
                <w:sz w:val="18"/>
                <w:szCs w:val="18"/>
              </w:rPr>
              <w:t>0.72;2.89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F36C790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11C">
              <w:rPr>
                <w:rFonts w:ascii="Times New Roman" w:hAnsi="Times New Roman" w:cs="Times New Roman"/>
                <w:sz w:val="18"/>
                <w:szCs w:val="18"/>
              </w:rPr>
              <w:t>0.303</w:t>
            </w:r>
          </w:p>
        </w:tc>
        <w:tc>
          <w:tcPr>
            <w:tcW w:w="538" w:type="dxa"/>
            <w:vAlign w:val="center"/>
          </w:tcPr>
          <w:p w14:paraId="0392BACE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F151BFF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57DFD117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14:paraId="406535D3" w14:textId="77777777" w:rsidR="00FA263A" w:rsidRPr="004A411C" w:rsidRDefault="00FA263A" w:rsidP="00E91D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39D3CED" w14:textId="77777777" w:rsidR="0006672C" w:rsidRPr="004A411C" w:rsidRDefault="0006672C" w:rsidP="0077352E">
      <w:pPr>
        <w:tabs>
          <w:tab w:val="left" w:pos="47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63DFD19C" w14:textId="77777777" w:rsidR="0006672C" w:rsidRPr="004A411C" w:rsidRDefault="0006672C" w:rsidP="0077352E">
      <w:pPr>
        <w:tabs>
          <w:tab w:val="left" w:pos="47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4E598C9" w14:textId="7003C1CD" w:rsidR="00E6471C" w:rsidRPr="004A411C" w:rsidRDefault="00E6471C" w:rsidP="00987185">
      <w:pPr>
        <w:rPr>
          <w:rFonts w:ascii="Times New Roman" w:hAnsi="Times New Roman" w:cs="Times New Roman"/>
        </w:rPr>
      </w:pPr>
      <w:r w:rsidRPr="004A411C">
        <w:rPr>
          <w:rFonts w:ascii="Times New Roman" w:hAnsi="Times New Roman" w:cs="Times New Roman"/>
        </w:rPr>
        <w:br w:type="page"/>
      </w:r>
    </w:p>
    <w:p w14:paraId="308392AF" w14:textId="5C0BCEF0" w:rsidR="00775A99" w:rsidRPr="004A411C" w:rsidRDefault="00775A99" w:rsidP="00775A99">
      <w:pPr>
        <w:pStyle w:val="berschrift1"/>
        <w:rPr>
          <w:rFonts w:ascii="Times New Roman" w:hAnsi="Times New Roman" w:cs="Times New Roman"/>
        </w:rPr>
      </w:pPr>
      <w:bookmarkStart w:id="10" w:name="_Toc166345032"/>
      <w:bookmarkEnd w:id="4"/>
      <w:r w:rsidRPr="004A411C">
        <w:rPr>
          <w:rFonts w:ascii="Times New Roman" w:hAnsi="Times New Roman" w:cs="Times New Roman"/>
          <w:b/>
        </w:rPr>
        <w:lastRenderedPageBreak/>
        <w:t xml:space="preserve">Supplementary Figure </w:t>
      </w:r>
      <w:r w:rsidR="00EF43B7" w:rsidRPr="004A411C">
        <w:rPr>
          <w:rFonts w:ascii="Times New Roman" w:hAnsi="Times New Roman" w:cs="Times New Roman"/>
          <w:b/>
        </w:rPr>
        <w:t>S</w:t>
      </w:r>
      <w:r w:rsidR="001B3EE6" w:rsidRPr="004A411C">
        <w:rPr>
          <w:rFonts w:ascii="Times New Roman" w:hAnsi="Times New Roman" w:cs="Times New Roman"/>
          <w:b/>
        </w:rPr>
        <w:t>2</w:t>
      </w:r>
      <w:r w:rsidRPr="004A411C">
        <w:rPr>
          <w:rFonts w:ascii="Times New Roman" w:hAnsi="Times New Roman" w:cs="Times New Roman"/>
          <w:b/>
        </w:rPr>
        <w:t xml:space="preserve">. </w:t>
      </w:r>
      <w:r w:rsidRPr="004A411C">
        <w:rPr>
          <w:rFonts w:ascii="Times New Roman" w:hAnsi="Times New Roman" w:cs="Times New Roman"/>
        </w:rPr>
        <w:t xml:space="preserve">Original questions on </w:t>
      </w:r>
      <w:r w:rsidR="00396CDB" w:rsidRPr="004A411C">
        <w:rPr>
          <w:rFonts w:ascii="Times New Roman" w:hAnsi="Times New Roman" w:cs="Times New Roman"/>
        </w:rPr>
        <w:t>dental problems</w:t>
      </w:r>
      <w:r w:rsidRPr="004A411C">
        <w:rPr>
          <w:rFonts w:ascii="Times New Roman" w:hAnsi="Times New Roman" w:cs="Times New Roman"/>
        </w:rPr>
        <w:t xml:space="preserve"> </w:t>
      </w:r>
      <w:r w:rsidR="00396CDB" w:rsidRPr="004A411C">
        <w:rPr>
          <w:rFonts w:ascii="Times New Roman" w:hAnsi="Times New Roman" w:cs="Times New Roman"/>
        </w:rPr>
        <w:t xml:space="preserve">in the </w:t>
      </w:r>
      <w:r w:rsidRPr="004A411C">
        <w:rPr>
          <w:rFonts w:ascii="Times New Roman" w:hAnsi="Times New Roman" w:cs="Times New Roman"/>
        </w:rPr>
        <w:t>SCCSS questionnaires in German</w:t>
      </w:r>
      <w:bookmarkEnd w:id="10"/>
      <w:r w:rsidRPr="004A411C">
        <w:rPr>
          <w:rFonts w:ascii="Times New Roman" w:hAnsi="Times New Roman" w:cs="Times New Roman"/>
        </w:rPr>
        <w:t xml:space="preserve"> </w:t>
      </w:r>
    </w:p>
    <w:p w14:paraId="39CEB993" w14:textId="7178FBA7" w:rsidR="004801FA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  <w:r w:rsidRPr="004A41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0F7A783" wp14:editId="4674E1B8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5167148" cy="6983095"/>
            <wp:effectExtent l="0" t="0" r="0" b="8255"/>
            <wp:wrapNone/>
            <wp:docPr id="11763477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4779" name="Grafik 1" descr="Ein Bild, das Text, Screenshot, Schrift, Zahl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148" cy="698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1F9B" w14:textId="006D0582" w:rsidR="004801FA" w:rsidRPr="004A411C" w:rsidRDefault="004801FA" w:rsidP="004801FA">
      <w:pPr>
        <w:spacing w:before="120"/>
        <w:rPr>
          <w:rFonts w:ascii="Times New Roman" w:hAnsi="Times New Roman" w:cs="Times New Roman"/>
          <w:bCs/>
        </w:rPr>
      </w:pPr>
    </w:p>
    <w:p w14:paraId="5AE3B559" w14:textId="77777777" w:rsidR="00396CDB" w:rsidRPr="004A411C" w:rsidRDefault="00396CDB" w:rsidP="004801FA">
      <w:pPr>
        <w:spacing w:before="120"/>
        <w:rPr>
          <w:rFonts w:ascii="Times New Roman" w:hAnsi="Times New Roman" w:cs="Times New Roman"/>
          <w:bCs/>
        </w:rPr>
      </w:pPr>
    </w:p>
    <w:p w14:paraId="28C1A287" w14:textId="77777777" w:rsidR="00396CDB" w:rsidRPr="004A411C" w:rsidRDefault="00396CDB" w:rsidP="004801FA">
      <w:pPr>
        <w:spacing w:before="120"/>
        <w:rPr>
          <w:rFonts w:ascii="Times New Roman" w:hAnsi="Times New Roman" w:cs="Times New Roman"/>
          <w:bCs/>
        </w:rPr>
      </w:pPr>
    </w:p>
    <w:p w14:paraId="2F4662E0" w14:textId="77777777" w:rsidR="00396CDB" w:rsidRPr="004A411C" w:rsidRDefault="00396CDB" w:rsidP="004801FA">
      <w:pPr>
        <w:spacing w:before="120"/>
        <w:rPr>
          <w:rFonts w:ascii="Times New Roman" w:hAnsi="Times New Roman" w:cs="Times New Roman"/>
          <w:bCs/>
        </w:rPr>
      </w:pPr>
    </w:p>
    <w:p w14:paraId="09D2EFC4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2CAA19E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77DC4196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6F28EAEE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46AFAA67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0453642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1A39A38B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25B441F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2E2B34C0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16F5977F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2F1FEFA7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790D71E6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4D8E5DEA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7A29045B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1449AC18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03F8F6DD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B991848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031B3E7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18F74FEA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52289EC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135B1656" w14:textId="77777777" w:rsidR="0009319E" w:rsidRPr="004A411C" w:rsidRDefault="0009319E" w:rsidP="004801FA">
      <w:pPr>
        <w:spacing w:before="120"/>
        <w:rPr>
          <w:rFonts w:ascii="Times New Roman" w:hAnsi="Times New Roman" w:cs="Times New Roman"/>
          <w:bCs/>
        </w:rPr>
      </w:pPr>
    </w:p>
    <w:p w14:paraId="366281A0" w14:textId="1B47D717" w:rsidR="0009319E" w:rsidRPr="004A411C" w:rsidRDefault="0009319E" w:rsidP="005158C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411C">
        <w:rPr>
          <w:rFonts w:ascii="Times New Roman" w:hAnsi="Times New Roman" w:cs="Times New Roman"/>
          <w:i/>
          <w:iCs/>
          <w:sz w:val="20"/>
          <w:szCs w:val="20"/>
        </w:rPr>
        <w:t xml:space="preserve">Please note: The questions regarding </w:t>
      </w:r>
      <w:r w:rsidR="00E95D8F" w:rsidRPr="004A411C">
        <w:rPr>
          <w:rFonts w:ascii="Times New Roman" w:hAnsi="Times New Roman" w:cs="Times New Roman"/>
          <w:i/>
          <w:iCs/>
          <w:sz w:val="20"/>
          <w:szCs w:val="20"/>
        </w:rPr>
        <w:t>gingivitis</w:t>
      </w:r>
      <w:r w:rsidRPr="004A411C">
        <w:rPr>
          <w:rFonts w:ascii="Times New Roman" w:hAnsi="Times New Roman" w:cs="Times New Roman"/>
          <w:i/>
          <w:iCs/>
          <w:sz w:val="20"/>
          <w:szCs w:val="20"/>
        </w:rPr>
        <w:t xml:space="preserve"> during and after cancer treatment were only asked to survivors.</w:t>
      </w:r>
    </w:p>
    <w:p w14:paraId="02D8F0B9" w14:textId="77777777" w:rsidR="0009319E" w:rsidRPr="004A411C" w:rsidRDefault="0009319E" w:rsidP="0009319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411C">
        <w:rPr>
          <w:rFonts w:ascii="Times New Roman" w:hAnsi="Times New Roman" w:cs="Times New Roman"/>
          <w:i/>
          <w:iCs/>
          <w:sz w:val="20"/>
          <w:szCs w:val="20"/>
        </w:rPr>
        <w:t>Original questions in French and Italian or translations to English are available on request.</w:t>
      </w:r>
    </w:p>
    <w:p w14:paraId="0AAB8DCC" w14:textId="77777777" w:rsidR="00A22CDB" w:rsidRPr="004A411C" w:rsidRDefault="00A22CDB" w:rsidP="004801FA">
      <w:pPr>
        <w:rPr>
          <w:rFonts w:ascii="Times New Roman" w:hAnsi="Times New Roman" w:cs="Times New Roman"/>
        </w:rPr>
      </w:pPr>
    </w:p>
    <w:p w14:paraId="234E165C" w14:textId="77777777" w:rsidR="00A22CDB" w:rsidRPr="004A411C" w:rsidRDefault="00A22CDB" w:rsidP="004801FA">
      <w:pPr>
        <w:rPr>
          <w:rFonts w:ascii="Times New Roman" w:hAnsi="Times New Roman" w:cs="Times New Roman"/>
        </w:rPr>
      </w:pPr>
    </w:p>
    <w:p w14:paraId="2F66BCBC" w14:textId="77777777" w:rsidR="00A22CDB" w:rsidRPr="004A411C" w:rsidRDefault="00A22CDB" w:rsidP="004801FA">
      <w:pPr>
        <w:rPr>
          <w:rFonts w:ascii="Times New Roman" w:hAnsi="Times New Roman" w:cs="Times New Roman"/>
        </w:rPr>
      </w:pPr>
    </w:p>
    <w:p w14:paraId="640AFD9E" w14:textId="77777777" w:rsidR="00A22CDB" w:rsidRPr="004A411C" w:rsidRDefault="00A22CDB" w:rsidP="004801FA">
      <w:pPr>
        <w:rPr>
          <w:rFonts w:ascii="Times New Roman" w:hAnsi="Times New Roman" w:cs="Times New Roman"/>
        </w:rPr>
      </w:pPr>
    </w:p>
    <w:p w14:paraId="0F1740D3" w14:textId="77777777" w:rsidR="007F70CA" w:rsidRPr="004A411C" w:rsidRDefault="007F70CA" w:rsidP="004801FA">
      <w:pPr>
        <w:rPr>
          <w:rFonts w:ascii="Times New Roman" w:hAnsi="Times New Roman" w:cs="Times New Roman"/>
        </w:rPr>
      </w:pPr>
    </w:p>
    <w:p w14:paraId="53AE5937" w14:textId="1A90485E" w:rsidR="00A22CDB" w:rsidRPr="004A411C" w:rsidRDefault="00A22CDB" w:rsidP="00BB4610">
      <w:pPr>
        <w:spacing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A411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6CDB5877" w14:textId="77777777" w:rsidR="00746AFE" w:rsidRPr="004A411C" w:rsidRDefault="00A22CDB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</w:rPr>
        <w:fldChar w:fldCharType="begin"/>
      </w:r>
      <w:r w:rsidRPr="004A411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4A411C">
        <w:rPr>
          <w:rFonts w:ascii="Times New Roman" w:hAnsi="Times New Roman" w:cs="Times New Roman"/>
          <w:sz w:val="24"/>
          <w:szCs w:val="24"/>
        </w:rPr>
        <w:fldChar w:fldCharType="separate"/>
      </w:r>
      <w:r w:rsidR="00746AFE" w:rsidRPr="004A411C">
        <w:rPr>
          <w:rFonts w:ascii="Times New Roman" w:hAnsi="Times New Roman" w:cs="Times New Roman"/>
          <w:sz w:val="24"/>
          <w:szCs w:val="24"/>
        </w:rPr>
        <w:t>1.</w:t>
      </w:r>
      <w:r w:rsidR="00746AFE" w:rsidRPr="004A411C">
        <w:rPr>
          <w:rFonts w:ascii="Times New Roman" w:hAnsi="Times New Roman" w:cs="Times New Roman"/>
          <w:sz w:val="24"/>
          <w:szCs w:val="24"/>
        </w:rPr>
        <w:tab/>
        <w:t xml:space="preserve">Busenhart DM, Erb J, Rigakos G, Eliades T, Papageorgiou SN. Adverse effects of chemotherapy on the teeth and surrounding tissues of children with cancer: A systematic review with meta-analysis. </w:t>
      </w:r>
      <w:r w:rsidR="00746AFE" w:rsidRPr="004A411C">
        <w:rPr>
          <w:rFonts w:ascii="Times New Roman" w:hAnsi="Times New Roman" w:cs="Times New Roman"/>
          <w:i/>
          <w:sz w:val="24"/>
          <w:szCs w:val="24"/>
        </w:rPr>
        <w:t>Oral Oncol</w:t>
      </w:r>
      <w:r w:rsidR="00746AFE" w:rsidRPr="004A411C">
        <w:rPr>
          <w:rFonts w:ascii="Times New Roman" w:hAnsi="Times New Roman" w:cs="Times New Roman"/>
          <w:sz w:val="24"/>
          <w:szCs w:val="24"/>
        </w:rPr>
        <w:t xml:space="preserve"> 2018; </w:t>
      </w:r>
      <w:r w:rsidR="00746AFE" w:rsidRPr="004A411C">
        <w:rPr>
          <w:rFonts w:ascii="Times New Roman" w:hAnsi="Times New Roman" w:cs="Times New Roman"/>
          <w:b/>
          <w:sz w:val="24"/>
          <w:szCs w:val="24"/>
        </w:rPr>
        <w:t>83</w:t>
      </w:r>
      <w:r w:rsidR="00746AFE" w:rsidRPr="004A411C">
        <w:rPr>
          <w:rFonts w:ascii="Times New Roman" w:hAnsi="Times New Roman" w:cs="Times New Roman"/>
          <w:sz w:val="24"/>
          <w:szCs w:val="24"/>
        </w:rPr>
        <w:t>: 64-72.</w:t>
      </w:r>
    </w:p>
    <w:p w14:paraId="60C2D133" w14:textId="321FF6BF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</w:rPr>
        <w:t>2.</w:t>
      </w:r>
      <w:r w:rsidRPr="004A411C">
        <w:rPr>
          <w:rFonts w:ascii="Times New Roman" w:hAnsi="Times New Roman" w:cs="Times New Roman"/>
          <w:sz w:val="24"/>
          <w:szCs w:val="24"/>
        </w:rPr>
        <w:tab/>
        <w:t xml:space="preserve">Pombo Lopes J, Rodrigues I, Machado V, Botelho J, Bandeira Lopes L. Chemotherapy and Radiotherapy Long-Term Adverse Effects on Oral Health of Childhood Cancer Survivors: A Systematic Review and Meta-Analysis. </w:t>
      </w:r>
      <w:r w:rsidRPr="004A411C">
        <w:rPr>
          <w:rFonts w:ascii="Times New Roman" w:hAnsi="Times New Roman" w:cs="Times New Roman"/>
          <w:i/>
          <w:sz w:val="24"/>
          <w:szCs w:val="24"/>
        </w:rPr>
        <w:t>Cancers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2023; </w:t>
      </w:r>
      <w:r w:rsidRPr="004A411C">
        <w:rPr>
          <w:rFonts w:ascii="Times New Roman" w:hAnsi="Times New Roman" w:cs="Times New Roman"/>
          <w:b/>
          <w:sz w:val="24"/>
          <w:szCs w:val="24"/>
        </w:rPr>
        <w:t>16</w:t>
      </w:r>
      <w:r w:rsidRPr="004A411C">
        <w:rPr>
          <w:rFonts w:ascii="Times New Roman" w:hAnsi="Times New Roman" w:cs="Times New Roman"/>
          <w:sz w:val="24"/>
          <w:szCs w:val="24"/>
        </w:rPr>
        <w:t>(1): 110.</w:t>
      </w:r>
    </w:p>
    <w:p w14:paraId="2A957536" w14:textId="0F49BA62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</w:rPr>
        <w:t>3.</w:t>
      </w:r>
      <w:r w:rsidRPr="004A411C">
        <w:rPr>
          <w:rFonts w:ascii="Times New Roman" w:hAnsi="Times New Roman" w:cs="Times New Roman"/>
          <w:sz w:val="24"/>
          <w:szCs w:val="24"/>
        </w:rPr>
        <w:tab/>
        <w:t xml:space="preserve">Seremidi K, Kloukos D, Polychronopoulou A, Kattamis A, Kavvadia K. Late effects of chemo and radiation treatment on dental structures of childhood cancer survivors. A systematic review and meta‐analysis. </w:t>
      </w:r>
      <w:r w:rsidRPr="004A411C">
        <w:rPr>
          <w:rFonts w:ascii="Times New Roman" w:hAnsi="Times New Roman" w:cs="Times New Roman"/>
          <w:i/>
          <w:sz w:val="24"/>
          <w:szCs w:val="24"/>
        </w:rPr>
        <w:t>Head &amp; Neck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2019; </w:t>
      </w:r>
      <w:r w:rsidRPr="004A411C">
        <w:rPr>
          <w:rFonts w:ascii="Times New Roman" w:hAnsi="Times New Roman" w:cs="Times New Roman"/>
          <w:b/>
          <w:sz w:val="24"/>
          <w:szCs w:val="24"/>
        </w:rPr>
        <w:t>41</w:t>
      </w:r>
      <w:r w:rsidRPr="004A411C">
        <w:rPr>
          <w:rFonts w:ascii="Times New Roman" w:hAnsi="Times New Roman" w:cs="Times New Roman"/>
          <w:sz w:val="24"/>
          <w:szCs w:val="24"/>
        </w:rPr>
        <w:t>(9): 3422-33.</w:t>
      </w:r>
    </w:p>
    <w:p w14:paraId="1A44BA57" w14:textId="77777777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</w:rPr>
        <w:t>4.</w:t>
      </w:r>
      <w:r w:rsidRPr="004A411C">
        <w:rPr>
          <w:rFonts w:ascii="Times New Roman" w:hAnsi="Times New Roman" w:cs="Times New Roman"/>
          <w:sz w:val="24"/>
          <w:szCs w:val="24"/>
        </w:rPr>
        <w:tab/>
        <w:t xml:space="preserve">Defabianis P, Bocca N, Romano F. Prevalence and association of dental anomalies and tooth decay in Italian childhood cancer survivors. </w:t>
      </w:r>
      <w:r w:rsidRPr="004A411C">
        <w:rPr>
          <w:rFonts w:ascii="Times New Roman" w:hAnsi="Times New Roman" w:cs="Times New Roman"/>
          <w:i/>
          <w:sz w:val="24"/>
          <w:szCs w:val="24"/>
        </w:rPr>
        <w:t>J Clin Pediatr Dent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25F095F" w14:textId="77777777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 w:rsidRPr="004A411C">
        <w:rPr>
          <w:rFonts w:ascii="Times New Roman" w:hAnsi="Times New Roman" w:cs="Times New Roman"/>
          <w:sz w:val="24"/>
          <w:szCs w:val="24"/>
        </w:rPr>
        <w:t>5.</w:t>
      </w:r>
      <w:r w:rsidRPr="004A411C">
        <w:rPr>
          <w:rFonts w:ascii="Times New Roman" w:hAnsi="Times New Roman" w:cs="Times New Roman"/>
          <w:sz w:val="24"/>
          <w:szCs w:val="24"/>
        </w:rPr>
        <w:tab/>
        <w:t xml:space="preserve">Halperson E, Matalon V, Goldstein G, et al. The prevalence of dental developmental anomalies among childhood cancer survivors according to types of anticancer treatment. </w:t>
      </w:r>
      <w:r w:rsidRPr="004A411C">
        <w:rPr>
          <w:rFonts w:ascii="Times New Roman" w:hAnsi="Times New Roman" w:cs="Times New Roman"/>
          <w:i/>
          <w:sz w:val="24"/>
          <w:szCs w:val="24"/>
          <w:lang w:val="nl-NL"/>
        </w:rPr>
        <w:t>Sci Rep</w:t>
      </w:r>
      <w:r w:rsidRPr="004A411C">
        <w:rPr>
          <w:rFonts w:ascii="Times New Roman" w:hAnsi="Times New Roman" w:cs="Times New Roman"/>
          <w:sz w:val="24"/>
          <w:szCs w:val="24"/>
          <w:lang w:val="nl-NL"/>
        </w:rPr>
        <w:t xml:space="preserve"> 2022; </w:t>
      </w:r>
      <w:r w:rsidRPr="004A411C">
        <w:rPr>
          <w:rFonts w:ascii="Times New Roman" w:hAnsi="Times New Roman" w:cs="Times New Roman"/>
          <w:b/>
          <w:sz w:val="24"/>
          <w:szCs w:val="24"/>
          <w:lang w:val="nl-NL"/>
        </w:rPr>
        <w:t>12</w:t>
      </w:r>
      <w:r w:rsidRPr="004A411C">
        <w:rPr>
          <w:rFonts w:ascii="Times New Roman" w:hAnsi="Times New Roman" w:cs="Times New Roman"/>
          <w:sz w:val="24"/>
          <w:szCs w:val="24"/>
          <w:lang w:val="nl-NL"/>
        </w:rPr>
        <w:t>(1).</w:t>
      </w:r>
    </w:p>
    <w:p w14:paraId="179D902E" w14:textId="77777777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  <w:lang w:val="nl-NL"/>
        </w:rPr>
        <w:t>6.</w:t>
      </w:r>
      <w:r w:rsidRPr="004A411C">
        <w:rPr>
          <w:rFonts w:ascii="Times New Roman" w:hAnsi="Times New Roman" w:cs="Times New Roman"/>
          <w:sz w:val="24"/>
          <w:szCs w:val="24"/>
          <w:lang w:val="nl-NL"/>
        </w:rPr>
        <w:tab/>
        <w:t xml:space="preserve">Kang C-M, Hahn SM, Kim HS, et al. </w:t>
      </w:r>
      <w:r w:rsidRPr="004A411C">
        <w:rPr>
          <w:rFonts w:ascii="Times New Roman" w:hAnsi="Times New Roman" w:cs="Times New Roman"/>
          <w:sz w:val="24"/>
          <w:szCs w:val="24"/>
        </w:rPr>
        <w:t xml:space="preserve">Clinical Risk Factors Influencing Dental Developmental Disturbances in Childhood Cancer Survivors. </w:t>
      </w:r>
      <w:r w:rsidRPr="004A411C">
        <w:rPr>
          <w:rFonts w:ascii="Times New Roman" w:hAnsi="Times New Roman" w:cs="Times New Roman"/>
          <w:i/>
          <w:sz w:val="24"/>
          <w:szCs w:val="24"/>
        </w:rPr>
        <w:t>Cancer Res Treat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2018; </w:t>
      </w:r>
      <w:r w:rsidRPr="004A411C">
        <w:rPr>
          <w:rFonts w:ascii="Times New Roman" w:hAnsi="Times New Roman" w:cs="Times New Roman"/>
          <w:b/>
          <w:sz w:val="24"/>
          <w:szCs w:val="24"/>
        </w:rPr>
        <w:t>50</w:t>
      </w:r>
      <w:r w:rsidRPr="004A411C">
        <w:rPr>
          <w:rFonts w:ascii="Times New Roman" w:hAnsi="Times New Roman" w:cs="Times New Roman"/>
          <w:sz w:val="24"/>
          <w:szCs w:val="24"/>
        </w:rPr>
        <w:t>(3): 926-35.</w:t>
      </w:r>
    </w:p>
    <w:p w14:paraId="2E5CE8D0" w14:textId="77777777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</w:rPr>
        <w:t>7.</w:t>
      </w:r>
      <w:r w:rsidRPr="004A411C">
        <w:rPr>
          <w:rFonts w:ascii="Times New Roman" w:hAnsi="Times New Roman" w:cs="Times New Roman"/>
          <w:sz w:val="24"/>
          <w:szCs w:val="24"/>
        </w:rPr>
        <w:tab/>
        <w:t xml:space="preserve">Quispe RA, Rodrigues ACC, Buaes AMG, Capelozza ALA, Rubira CMF, Santos PSdS. A case-control study of dental abnormalities and dental maturity in childhood cancer survivors. </w:t>
      </w:r>
      <w:r w:rsidRPr="004A411C">
        <w:rPr>
          <w:rFonts w:ascii="Times New Roman" w:hAnsi="Times New Roman" w:cs="Times New Roman"/>
          <w:i/>
          <w:sz w:val="24"/>
          <w:szCs w:val="24"/>
        </w:rPr>
        <w:t>Oral Surgery, Oral Medicine, Oral Pathology and Oral Radiology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2019; </w:t>
      </w:r>
      <w:r w:rsidRPr="004A411C">
        <w:rPr>
          <w:rFonts w:ascii="Times New Roman" w:hAnsi="Times New Roman" w:cs="Times New Roman"/>
          <w:b/>
          <w:sz w:val="24"/>
          <w:szCs w:val="24"/>
        </w:rPr>
        <w:t>128</w:t>
      </w:r>
      <w:r w:rsidRPr="004A411C">
        <w:rPr>
          <w:rFonts w:ascii="Times New Roman" w:hAnsi="Times New Roman" w:cs="Times New Roman"/>
          <w:sz w:val="24"/>
          <w:szCs w:val="24"/>
        </w:rPr>
        <w:t>(5): 498-507.e3.</w:t>
      </w:r>
    </w:p>
    <w:p w14:paraId="1CAA57F3" w14:textId="77777777" w:rsidR="00746AFE" w:rsidRPr="004A411C" w:rsidRDefault="00746AFE" w:rsidP="00BB4610">
      <w:pPr>
        <w:pStyle w:val="EndNoteBibliography"/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  <w:lang w:val="fr-CH"/>
        </w:rPr>
      </w:pPr>
      <w:r w:rsidRPr="004A411C">
        <w:rPr>
          <w:rFonts w:ascii="Times New Roman" w:hAnsi="Times New Roman" w:cs="Times New Roman"/>
          <w:sz w:val="24"/>
          <w:szCs w:val="24"/>
          <w:lang w:val="nl-NL"/>
        </w:rPr>
        <w:t>8.</w:t>
      </w:r>
      <w:r w:rsidRPr="004A411C">
        <w:rPr>
          <w:rFonts w:ascii="Times New Roman" w:hAnsi="Times New Roman" w:cs="Times New Roman"/>
          <w:sz w:val="24"/>
          <w:szCs w:val="24"/>
          <w:lang w:val="nl-NL"/>
        </w:rPr>
        <w:tab/>
        <w:t xml:space="preserve">Kaste SC, Goodman P, Leisenring W, et al. </w:t>
      </w:r>
      <w:r w:rsidRPr="004A411C">
        <w:rPr>
          <w:rFonts w:ascii="Times New Roman" w:hAnsi="Times New Roman" w:cs="Times New Roman"/>
          <w:sz w:val="24"/>
          <w:szCs w:val="24"/>
        </w:rPr>
        <w:t xml:space="preserve">Impact of radiation and chemotherapy on risk of dental abnormalities. </w:t>
      </w:r>
      <w:r w:rsidRPr="004A411C">
        <w:rPr>
          <w:rFonts w:ascii="Times New Roman" w:hAnsi="Times New Roman" w:cs="Times New Roman"/>
          <w:i/>
          <w:sz w:val="24"/>
          <w:szCs w:val="24"/>
          <w:lang w:val="fr-CH"/>
        </w:rPr>
        <w:t>Cancer</w:t>
      </w:r>
      <w:r w:rsidRPr="004A411C">
        <w:rPr>
          <w:rFonts w:ascii="Times New Roman" w:hAnsi="Times New Roman" w:cs="Times New Roman"/>
          <w:sz w:val="24"/>
          <w:szCs w:val="24"/>
          <w:lang w:val="fr-CH"/>
        </w:rPr>
        <w:t xml:space="preserve"> 2009; </w:t>
      </w:r>
      <w:r w:rsidRPr="004A411C">
        <w:rPr>
          <w:rFonts w:ascii="Times New Roman" w:hAnsi="Times New Roman" w:cs="Times New Roman"/>
          <w:b/>
          <w:sz w:val="24"/>
          <w:szCs w:val="24"/>
          <w:lang w:val="fr-CH"/>
        </w:rPr>
        <w:t>115</w:t>
      </w:r>
      <w:r w:rsidRPr="004A411C">
        <w:rPr>
          <w:rFonts w:ascii="Times New Roman" w:hAnsi="Times New Roman" w:cs="Times New Roman"/>
          <w:sz w:val="24"/>
          <w:szCs w:val="24"/>
          <w:lang w:val="fr-CH"/>
        </w:rPr>
        <w:t>(24): 5817-27.</w:t>
      </w:r>
    </w:p>
    <w:p w14:paraId="01B3A762" w14:textId="77777777" w:rsidR="00746AFE" w:rsidRPr="004A411C" w:rsidRDefault="00746AFE" w:rsidP="00BB4610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11C">
        <w:rPr>
          <w:rFonts w:ascii="Times New Roman" w:hAnsi="Times New Roman" w:cs="Times New Roman"/>
          <w:sz w:val="24"/>
          <w:szCs w:val="24"/>
          <w:lang w:val="fr-CH"/>
        </w:rPr>
        <w:t>9.</w:t>
      </w:r>
      <w:r w:rsidRPr="004A411C">
        <w:rPr>
          <w:rFonts w:ascii="Times New Roman" w:hAnsi="Times New Roman" w:cs="Times New Roman"/>
          <w:sz w:val="24"/>
          <w:szCs w:val="24"/>
          <w:lang w:val="fr-CH"/>
        </w:rPr>
        <w:tab/>
        <w:t xml:space="preserve">Patni T, Lee C-T, Li Y, et al. </w:t>
      </w:r>
      <w:r w:rsidRPr="004A411C">
        <w:rPr>
          <w:rFonts w:ascii="Times New Roman" w:hAnsi="Times New Roman" w:cs="Times New Roman"/>
          <w:sz w:val="24"/>
          <w:szCs w:val="24"/>
        </w:rPr>
        <w:t xml:space="preserve">Factors for poor oral health in long-term childhood cancer survivors. </w:t>
      </w:r>
      <w:r w:rsidRPr="004A411C">
        <w:rPr>
          <w:rFonts w:ascii="Times New Roman" w:hAnsi="Times New Roman" w:cs="Times New Roman"/>
          <w:i/>
          <w:sz w:val="24"/>
          <w:szCs w:val="24"/>
        </w:rPr>
        <w:t>BMC Oral Health</w:t>
      </w:r>
      <w:r w:rsidRPr="004A411C">
        <w:rPr>
          <w:rFonts w:ascii="Times New Roman" w:hAnsi="Times New Roman" w:cs="Times New Roman"/>
          <w:sz w:val="24"/>
          <w:szCs w:val="24"/>
        </w:rPr>
        <w:t xml:space="preserve"> 2023; </w:t>
      </w:r>
      <w:r w:rsidRPr="004A411C">
        <w:rPr>
          <w:rFonts w:ascii="Times New Roman" w:hAnsi="Times New Roman" w:cs="Times New Roman"/>
          <w:b/>
          <w:sz w:val="24"/>
          <w:szCs w:val="24"/>
        </w:rPr>
        <w:t>23</w:t>
      </w:r>
      <w:r w:rsidRPr="004A411C">
        <w:rPr>
          <w:rFonts w:ascii="Times New Roman" w:hAnsi="Times New Roman" w:cs="Times New Roman"/>
          <w:sz w:val="24"/>
          <w:szCs w:val="24"/>
        </w:rPr>
        <w:t>(1): 73.</w:t>
      </w:r>
    </w:p>
    <w:p w14:paraId="61BA20FC" w14:textId="60EBD11A" w:rsidR="00F94691" w:rsidRPr="00D45128" w:rsidRDefault="00A22CDB" w:rsidP="00BB4610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4A411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94691" w:rsidRPr="00D45128" w:rsidSect="000B2E5F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9B68" w14:textId="77777777" w:rsidR="003E74D3" w:rsidRPr="00396CDB" w:rsidRDefault="003E74D3" w:rsidP="00612360">
      <w:pPr>
        <w:spacing w:after="0" w:line="240" w:lineRule="auto"/>
      </w:pPr>
      <w:r w:rsidRPr="00396CDB">
        <w:separator/>
      </w:r>
    </w:p>
  </w:endnote>
  <w:endnote w:type="continuationSeparator" w:id="0">
    <w:p w14:paraId="04C52F01" w14:textId="77777777" w:rsidR="003E74D3" w:rsidRPr="00396CDB" w:rsidRDefault="003E74D3" w:rsidP="00612360">
      <w:pPr>
        <w:spacing w:after="0" w:line="240" w:lineRule="auto"/>
      </w:pPr>
      <w:r w:rsidRPr="00396C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067594853"/>
      <w:docPartObj>
        <w:docPartGallery w:val="Page Numbers (Bottom of Page)"/>
        <w:docPartUnique/>
      </w:docPartObj>
    </w:sdtPr>
    <w:sdtContent>
      <w:p w14:paraId="5897AC60" w14:textId="77BFD489" w:rsidR="00F81CB9" w:rsidRPr="00552659" w:rsidRDefault="00F81CB9" w:rsidP="00552659">
        <w:pPr>
          <w:pStyle w:val="Fuzeile"/>
          <w:jc w:val="right"/>
          <w:rPr>
            <w:rFonts w:ascii="Times New Roman" w:hAnsi="Times New Roman" w:cs="Times New Roman"/>
          </w:rPr>
        </w:pPr>
        <w:r w:rsidRPr="00552659">
          <w:rPr>
            <w:rFonts w:ascii="Times New Roman" w:hAnsi="Times New Roman" w:cs="Times New Roman"/>
          </w:rPr>
          <w:fldChar w:fldCharType="begin"/>
        </w:r>
        <w:r w:rsidRPr="00552659">
          <w:rPr>
            <w:rFonts w:ascii="Times New Roman" w:hAnsi="Times New Roman" w:cs="Times New Roman"/>
          </w:rPr>
          <w:instrText xml:space="preserve"> PAGE   \* MERGEFORMAT </w:instrText>
        </w:r>
        <w:r w:rsidRPr="00552659">
          <w:rPr>
            <w:rFonts w:ascii="Times New Roman" w:hAnsi="Times New Roman" w:cs="Times New Roman"/>
          </w:rPr>
          <w:fldChar w:fldCharType="separate"/>
        </w:r>
        <w:r w:rsidRPr="00552659">
          <w:rPr>
            <w:rFonts w:ascii="Times New Roman" w:hAnsi="Times New Roman" w:cs="Times New Roman"/>
          </w:rPr>
          <w:t>9</w:t>
        </w:r>
        <w:r w:rsidRPr="005526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3D7E" w14:textId="77777777" w:rsidR="003E74D3" w:rsidRPr="00396CDB" w:rsidRDefault="003E74D3" w:rsidP="00612360">
      <w:pPr>
        <w:spacing w:after="0" w:line="240" w:lineRule="auto"/>
      </w:pPr>
      <w:r w:rsidRPr="00396CDB">
        <w:separator/>
      </w:r>
    </w:p>
  </w:footnote>
  <w:footnote w:type="continuationSeparator" w:id="0">
    <w:p w14:paraId="7F33FDEC" w14:textId="77777777" w:rsidR="003E74D3" w:rsidRPr="00396CDB" w:rsidRDefault="003E74D3" w:rsidP="00612360">
      <w:pPr>
        <w:spacing w:after="0" w:line="240" w:lineRule="auto"/>
      </w:pPr>
      <w:r w:rsidRPr="00396C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CF25" w14:textId="1103ED28" w:rsidR="00E4233E" w:rsidRPr="00A1269B" w:rsidRDefault="00E4233E" w:rsidP="00E423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08080A"/>
        <w:sz w:val="17"/>
        <w:szCs w:val="17"/>
      </w:rPr>
    </w:pPr>
    <w:r w:rsidRPr="00A1269B">
      <w:rPr>
        <w:rFonts w:ascii="Times New Roman" w:hAnsi="Times New Roman" w:cs="Times New Roman"/>
        <w:b/>
        <w:color w:val="08080A"/>
        <w:sz w:val="17"/>
        <w:szCs w:val="17"/>
      </w:rPr>
      <w:t xml:space="preserve">Dental </w:t>
    </w:r>
    <w:r w:rsidR="00961D3B">
      <w:rPr>
        <w:rFonts w:ascii="Times New Roman" w:hAnsi="Times New Roman" w:cs="Times New Roman"/>
        <w:b/>
        <w:color w:val="08080A"/>
        <w:sz w:val="17"/>
        <w:szCs w:val="17"/>
      </w:rPr>
      <w:t>health of</w:t>
    </w:r>
    <w:r w:rsidRPr="00A1269B">
      <w:rPr>
        <w:rFonts w:ascii="Times New Roman" w:hAnsi="Times New Roman" w:cs="Times New Roman"/>
        <w:b/>
        <w:color w:val="08080A"/>
        <w:sz w:val="17"/>
        <w:szCs w:val="17"/>
      </w:rPr>
      <w:t xml:space="preserve"> childhood cancer survivors – a report from the Swiss Childhood Cancer Survivor Study (SCCSS)</w:t>
    </w:r>
  </w:p>
  <w:p w14:paraId="15021E16" w14:textId="2F28B38F" w:rsidR="0015734C" w:rsidRPr="00A1269B" w:rsidRDefault="00E4233E" w:rsidP="00E4233E">
    <w:pPr>
      <w:rPr>
        <w:rFonts w:ascii="Arial" w:hAnsi="Arial" w:cs="Arial"/>
        <w:color w:val="000000" w:themeColor="text1"/>
        <w:sz w:val="17"/>
        <w:szCs w:val="17"/>
      </w:rPr>
    </w:pPr>
    <w:r w:rsidRPr="00A1269B">
      <w:rPr>
        <w:rFonts w:ascii="Times New Roman" w:hAnsi="Times New Roman" w:cs="Times New Roman"/>
        <w:color w:val="000000" w:themeColor="text1"/>
        <w:sz w:val="17"/>
        <w:szCs w:val="17"/>
      </w:rPr>
      <w:t xml:space="preserve">Carina Nigg, Corinne Matti, Philippa Jörger, André von Bueren, Cornelia Filippi, Tamara Diesch-Furlanetto, </w:t>
    </w:r>
    <w:proofErr w:type="spellStart"/>
    <w:r w:rsidR="00FC1EBF" w:rsidRPr="00A1269B">
      <w:rPr>
        <w:rFonts w:ascii="Times New Roman" w:hAnsi="Times New Roman" w:cs="Times New Roman"/>
        <w:sz w:val="17"/>
        <w:szCs w:val="17"/>
      </w:rPr>
      <w:t>Tomášiková</w:t>
    </w:r>
    <w:proofErr w:type="spellEnd"/>
    <w:r w:rsidR="00FC1EBF" w:rsidRPr="00A1269B">
      <w:rPr>
        <w:rFonts w:ascii="Times New Roman" w:hAnsi="Times New Roman" w:cs="Times New Roman"/>
        <w:sz w:val="17"/>
        <w:szCs w:val="17"/>
      </w:rPr>
      <w:t>, Z</w:t>
    </w:r>
    <w:r w:rsidR="00A1269B" w:rsidRPr="00A1269B">
      <w:rPr>
        <w:rFonts w:ascii="Times New Roman" w:hAnsi="Times New Roman" w:cs="Times New Roman"/>
        <w:sz w:val="17"/>
        <w:szCs w:val="17"/>
      </w:rPr>
      <w:t>,</w:t>
    </w:r>
    <w:r w:rsidR="008D4794">
      <w:rPr>
        <w:rFonts w:ascii="Times New Roman" w:hAnsi="Times New Roman" w:cs="Times New Roman"/>
        <w:sz w:val="17"/>
        <w:szCs w:val="17"/>
      </w:rPr>
      <w:t xml:space="preserve"> </w:t>
    </w:r>
    <w:r w:rsidRPr="00A1269B">
      <w:rPr>
        <w:rFonts w:ascii="Times New Roman" w:hAnsi="Times New Roman" w:cs="Times New Roman"/>
        <w:color w:val="000000" w:themeColor="text1"/>
        <w:sz w:val="17"/>
        <w:szCs w:val="17"/>
      </w:rPr>
      <w:t>Claudia E Kuehni, Grit Sommer</w:t>
    </w:r>
  </w:p>
  <w:p w14:paraId="78E52DB6" w14:textId="7D9D64BE" w:rsidR="00F81CB9" w:rsidRPr="00396CDB" w:rsidRDefault="00F81CB9" w:rsidP="00157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D51B" w14:textId="705A6DCB" w:rsidR="00DE547C" w:rsidRPr="00DE547C" w:rsidRDefault="00DE547C" w:rsidP="00DE547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08080A"/>
        <w:sz w:val="17"/>
        <w:szCs w:val="17"/>
      </w:rPr>
    </w:pPr>
    <w:r w:rsidRPr="00DE547C">
      <w:rPr>
        <w:rFonts w:ascii="Times New Roman" w:hAnsi="Times New Roman" w:cs="Times New Roman"/>
        <w:b/>
        <w:color w:val="08080A"/>
        <w:sz w:val="17"/>
        <w:szCs w:val="17"/>
      </w:rPr>
      <w:t xml:space="preserve">Dental </w:t>
    </w:r>
    <w:r w:rsidR="003D1EB2">
      <w:rPr>
        <w:rFonts w:ascii="Times New Roman" w:hAnsi="Times New Roman" w:cs="Times New Roman"/>
        <w:b/>
        <w:color w:val="08080A"/>
        <w:sz w:val="17"/>
        <w:szCs w:val="17"/>
      </w:rPr>
      <w:t>health of</w:t>
    </w:r>
    <w:r w:rsidRPr="00DE547C">
      <w:rPr>
        <w:rFonts w:ascii="Times New Roman" w:hAnsi="Times New Roman" w:cs="Times New Roman"/>
        <w:b/>
        <w:color w:val="08080A"/>
        <w:sz w:val="17"/>
        <w:szCs w:val="17"/>
      </w:rPr>
      <w:t xml:space="preserve"> childhood cancer survivors – a report from the Swiss Childhood Cancer Survivor Study (SCCSS)</w:t>
    </w:r>
  </w:p>
  <w:p w14:paraId="7A79E770" w14:textId="005B9B5A" w:rsidR="00DE547C" w:rsidRPr="00BB4610" w:rsidRDefault="00DE547C" w:rsidP="00DE547C">
    <w:pPr>
      <w:rPr>
        <w:rFonts w:ascii="Times New Roman" w:hAnsi="Times New Roman" w:cs="Times New Roman"/>
        <w:color w:val="000000" w:themeColor="text1"/>
        <w:sz w:val="17"/>
        <w:szCs w:val="17"/>
      </w:rPr>
    </w:pPr>
    <w:r w:rsidRPr="00DE547C">
      <w:rPr>
        <w:rFonts w:ascii="Times New Roman" w:hAnsi="Times New Roman" w:cs="Times New Roman"/>
        <w:color w:val="000000" w:themeColor="text1"/>
        <w:sz w:val="17"/>
        <w:szCs w:val="17"/>
      </w:rPr>
      <w:t xml:space="preserve">Carina Nigg, Corinne Matti, Philippa Jörger, André von Bueren, Cornelia Filippi, Tamara Diesch-Furlanetto, </w:t>
    </w:r>
    <w:r w:rsidR="00BB4610">
      <w:rPr>
        <w:rFonts w:ascii="Times New Roman" w:hAnsi="Times New Roman" w:cs="Times New Roman"/>
        <w:color w:val="000000" w:themeColor="text1"/>
        <w:sz w:val="17"/>
        <w:szCs w:val="17"/>
      </w:rPr>
      <w:t xml:space="preserve">Zuzana </w:t>
    </w:r>
    <w:proofErr w:type="spellStart"/>
    <w:r w:rsidR="00BB4610" w:rsidRPr="00BB4610">
      <w:rPr>
        <w:rFonts w:ascii="Times New Roman" w:hAnsi="Times New Roman" w:cs="Times New Roman"/>
        <w:color w:val="000000" w:themeColor="text1"/>
        <w:sz w:val="17"/>
        <w:szCs w:val="17"/>
      </w:rPr>
      <w:t>Tomášiková</w:t>
    </w:r>
    <w:proofErr w:type="spellEnd"/>
    <w:r w:rsidR="00BB4610">
      <w:rPr>
        <w:rFonts w:ascii="Times New Roman" w:hAnsi="Times New Roman" w:cs="Times New Roman"/>
        <w:color w:val="000000" w:themeColor="text1"/>
        <w:sz w:val="17"/>
        <w:szCs w:val="17"/>
      </w:rPr>
      <w:t xml:space="preserve">, </w:t>
    </w:r>
    <w:r w:rsidRPr="00DE547C">
      <w:rPr>
        <w:rFonts w:ascii="Times New Roman" w:hAnsi="Times New Roman" w:cs="Times New Roman"/>
        <w:color w:val="000000" w:themeColor="text1"/>
        <w:sz w:val="17"/>
        <w:szCs w:val="17"/>
      </w:rPr>
      <w:t>Claudia E Kuehni, Grit Sommer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804"/>
    <w:multiLevelType w:val="hybridMultilevel"/>
    <w:tmpl w:val="7E7E4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A0FB9"/>
    <w:multiLevelType w:val="hybridMultilevel"/>
    <w:tmpl w:val="D9BC7FF2"/>
    <w:lvl w:ilvl="0" w:tplc="7DCC9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185"/>
    <w:multiLevelType w:val="multilevel"/>
    <w:tmpl w:val="D42AF378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22315B"/>
    <w:multiLevelType w:val="hybridMultilevel"/>
    <w:tmpl w:val="D03E8152"/>
    <w:lvl w:ilvl="0" w:tplc="B94C248E">
      <w:start w:val="1"/>
      <w:numFmt w:val="decimal"/>
      <w:pStyle w:val="Fragen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42A3C54"/>
    <w:multiLevelType w:val="hybridMultilevel"/>
    <w:tmpl w:val="234A1C64"/>
    <w:lvl w:ilvl="0" w:tplc="7DCC9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73A0B"/>
    <w:multiLevelType w:val="hybridMultilevel"/>
    <w:tmpl w:val="B986D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0CBD"/>
    <w:multiLevelType w:val="hybridMultilevel"/>
    <w:tmpl w:val="CAD28ECE"/>
    <w:lvl w:ilvl="0" w:tplc="F874099E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3309"/>
    <w:multiLevelType w:val="hybridMultilevel"/>
    <w:tmpl w:val="8ADEE746"/>
    <w:lvl w:ilvl="0" w:tplc="9C141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4CE9"/>
    <w:multiLevelType w:val="hybridMultilevel"/>
    <w:tmpl w:val="E7C0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479B2"/>
    <w:multiLevelType w:val="multilevel"/>
    <w:tmpl w:val="D85A7864"/>
    <w:lvl w:ilvl="0">
      <w:start w:val="7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885C40"/>
    <w:multiLevelType w:val="hybridMultilevel"/>
    <w:tmpl w:val="2E3CF9EA"/>
    <w:lvl w:ilvl="0" w:tplc="B78611FC">
      <w:start w:val="46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609" w:hanging="360"/>
      </w:pPr>
    </w:lvl>
    <w:lvl w:ilvl="2" w:tplc="0807001B" w:tentative="1">
      <w:start w:val="1"/>
      <w:numFmt w:val="lowerRoman"/>
      <w:lvlText w:val="%3."/>
      <w:lvlJc w:val="right"/>
      <w:pPr>
        <w:ind w:left="7329" w:hanging="180"/>
      </w:pPr>
    </w:lvl>
    <w:lvl w:ilvl="3" w:tplc="0807000F" w:tentative="1">
      <w:start w:val="1"/>
      <w:numFmt w:val="decimal"/>
      <w:lvlText w:val="%4."/>
      <w:lvlJc w:val="left"/>
      <w:pPr>
        <w:ind w:left="8049" w:hanging="360"/>
      </w:pPr>
    </w:lvl>
    <w:lvl w:ilvl="4" w:tplc="08070019" w:tentative="1">
      <w:start w:val="1"/>
      <w:numFmt w:val="lowerLetter"/>
      <w:lvlText w:val="%5."/>
      <w:lvlJc w:val="left"/>
      <w:pPr>
        <w:ind w:left="8769" w:hanging="360"/>
      </w:pPr>
    </w:lvl>
    <w:lvl w:ilvl="5" w:tplc="0807001B" w:tentative="1">
      <w:start w:val="1"/>
      <w:numFmt w:val="lowerRoman"/>
      <w:lvlText w:val="%6."/>
      <w:lvlJc w:val="right"/>
      <w:pPr>
        <w:ind w:left="9489" w:hanging="180"/>
      </w:pPr>
    </w:lvl>
    <w:lvl w:ilvl="6" w:tplc="0807000F" w:tentative="1">
      <w:start w:val="1"/>
      <w:numFmt w:val="decimal"/>
      <w:lvlText w:val="%7."/>
      <w:lvlJc w:val="left"/>
      <w:pPr>
        <w:ind w:left="10209" w:hanging="360"/>
      </w:pPr>
    </w:lvl>
    <w:lvl w:ilvl="7" w:tplc="08070019" w:tentative="1">
      <w:start w:val="1"/>
      <w:numFmt w:val="lowerLetter"/>
      <w:lvlText w:val="%8."/>
      <w:lvlJc w:val="left"/>
      <w:pPr>
        <w:ind w:left="10929" w:hanging="360"/>
      </w:pPr>
    </w:lvl>
    <w:lvl w:ilvl="8" w:tplc="08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 w15:restartNumberingAfterBreak="0">
    <w:nsid w:val="63271609"/>
    <w:multiLevelType w:val="hybridMultilevel"/>
    <w:tmpl w:val="11123252"/>
    <w:lvl w:ilvl="0" w:tplc="C53C2A5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461"/>
    <w:multiLevelType w:val="hybridMultilevel"/>
    <w:tmpl w:val="DA6A989C"/>
    <w:lvl w:ilvl="0" w:tplc="B20AC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1DF9"/>
    <w:multiLevelType w:val="hybridMultilevel"/>
    <w:tmpl w:val="0532AC8A"/>
    <w:lvl w:ilvl="0" w:tplc="08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4D7C99"/>
    <w:multiLevelType w:val="hybridMultilevel"/>
    <w:tmpl w:val="CB065DA6"/>
    <w:lvl w:ilvl="0" w:tplc="1284D11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9D6FD3"/>
    <w:multiLevelType w:val="hybridMultilevel"/>
    <w:tmpl w:val="9BB4C094"/>
    <w:lvl w:ilvl="0" w:tplc="6CA2F5B4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0909">
    <w:abstractNumId w:val="11"/>
  </w:num>
  <w:num w:numId="2" w16cid:durableId="1863132211">
    <w:abstractNumId w:val="6"/>
  </w:num>
  <w:num w:numId="3" w16cid:durableId="1832525792">
    <w:abstractNumId w:val="5"/>
  </w:num>
  <w:num w:numId="4" w16cid:durableId="2035770352">
    <w:abstractNumId w:val="4"/>
  </w:num>
  <w:num w:numId="5" w16cid:durableId="1969698020">
    <w:abstractNumId w:val="13"/>
  </w:num>
  <w:num w:numId="6" w16cid:durableId="991101180">
    <w:abstractNumId w:val="12"/>
  </w:num>
  <w:num w:numId="7" w16cid:durableId="927613214">
    <w:abstractNumId w:val="1"/>
  </w:num>
  <w:num w:numId="8" w16cid:durableId="1620061989">
    <w:abstractNumId w:val="2"/>
  </w:num>
  <w:num w:numId="9" w16cid:durableId="535891016">
    <w:abstractNumId w:val="9"/>
  </w:num>
  <w:num w:numId="10" w16cid:durableId="618487527">
    <w:abstractNumId w:val="7"/>
  </w:num>
  <w:num w:numId="11" w16cid:durableId="1663194472">
    <w:abstractNumId w:val="3"/>
  </w:num>
  <w:num w:numId="12" w16cid:durableId="1833133809">
    <w:abstractNumId w:val="10"/>
  </w:num>
  <w:num w:numId="13" w16cid:durableId="1892689433">
    <w:abstractNumId w:val="14"/>
  </w:num>
  <w:num w:numId="14" w16cid:durableId="342173906">
    <w:abstractNumId w:val="15"/>
  </w:num>
  <w:num w:numId="15" w16cid:durableId="876895262">
    <w:abstractNumId w:val="8"/>
  </w:num>
  <w:num w:numId="16" w16cid:durableId="55065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e9z9t93ttdtfeztxhvdtrydxw9axfxxw9t&quot;&gt;EndNote_database_x9_current&lt;record-ids&gt;&lt;item&gt;17091&lt;/item&gt;&lt;item&gt;17092&lt;/item&gt;&lt;item&gt;17094&lt;/item&gt;&lt;item&gt;17097&lt;/item&gt;&lt;item&gt;17098&lt;/item&gt;&lt;item&gt;17100&lt;/item&gt;&lt;item&gt;17102&lt;/item&gt;&lt;item&gt;17103&lt;/item&gt;&lt;item&gt;17104&lt;/item&gt;&lt;/record-ids&gt;&lt;/item&gt;&lt;/Libraries&gt;"/>
  </w:docVars>
  <w:rsids>
    <w:rsidRoot w:val="00612360"/>
    <w:rsid w:val="000068BF"/>
    <w:rsid w:val="000071CB"/>
    <w:rsid w:val="00010B39"/>
    <w:rsid w:val="00012B04"/>
    <w:rsid w:val="000131B3"/>
    <w:rsid w:val="0002220F"/>
    <w:rsid w:val="00025419"/>
    <w:rsid w:val="00026A7C"/>
    <w:rsid w:val="00027D5E"/>
    <w:rsid w:val="00027DD5"/>
    <w:rsid w:val="000312F9"/>
    <w:rsid w:val="00035451"/>
    <w:rsid w:val="00040717"/>
    <w:rsid w:val="00044030"/>
    <w:rsid w:val="00045341"/>
    <w:rsid w:val="000465AC"/>
    <w:rsid w:val="00047203"/>
    <w:rsid w:val="00047C2E"/>
    <w:rsid w:val="000507B0"/>
    <w:rsid w:val="00050EE0"/>
    <w:rsid w:val="000532EE"/>
    <w:rsid w:val="00055A51"/>
    <w:rsid w:val="0005643E"/>
    <w:rsid w:val="000607DF"/>
    <w:rsid w:val="0006174C"/>
    <w:rsid w:val="00063AC2"/>
    <w:rsid w:val="00064ACB"/>
    <w:rsid w:val="0006672C"/>
    <w:rsid w:val="0007465A"/>
    <w:rsid w:val="00075B91"/>
    <w:rsid w:val="00082EEE"/>
    <w:rsid w:val="0008458E"/>
    <w:rsid w:val="0008583E"/>
    <w:rsid w:val="000862BA"/>
    <w:rsid w:val="0009106A"/>
    <w:rsid w:val="0009319E"/>
    <w:rsid w:val="000967A9"/>
    <w:rsid w:val="000A10D0"/>
    <w:rsid w:val="000A6B49"/>
    <w:rsid w:val="000B1E43"/>
    <w:rsid w:val="000B2D85"/>
    <w:rsid w:val="000B2E5F"/>
    <w:rsid w:val="000B3C3E"/>
    <w:rsid w:val="000B5309"/>
    <w:rsid w:val="000C0554"/>
    <w:rsid w:val="000C7D39"/>
    <w:rsid w:val="000D3E32"/>
    <w:rsid w:val="000D48E6"/>
    <w:rsid w:val="000E1B9F"/>
    <w:rsid w:val="000E75BC"/>
    <w:rsid w:val="000F1B27"/>
    <w:rsid w:val="000F24D4"/>
    <w:rsid w:val="000F2692"/>
    <w:rsid w:val="000F41C2"/>
    <w:rsid w:val="000F5150"/>
    <w:rsid w:val="000F57F0"/>
    <w:rsid w:val="000F603A"/>
    <w:rsid w:val="00101290"/>
    <w:rsid w:val="00102963"/>
    <w:rsid w:val="00107C26"/>
    <w:rsid w:val="00112DD5"/>
    <w:rsid w:val="00116F80"/>
    <w:rsid w:val="001212B8"/>
    <w:rsid w:val="00121F06"/>
    <w:rsid w:val="001267C4"/>
    <w:rsid w:val="0013400C"/>
    <w:rsid w:val="0013411C"/>
    <w:rsid w:val="00134FCC"/>
    <w:rsid w:val="00135D28"/>
    <w:rsid w:val="00142A48"/>
    <w:rsid w:val="001451FC"/>
    <w:rsid w:val="00154EC6"/>
    <w:rsid w:val="00156311"/>
    <w:rsid w:val="0015734C"/>
    <w:rsid w:val="00157E4F"/>
    <w:rsid w:val="001613BE"/>
    <w:rsid w:val="00175CCF"/>
    <w:rsid w:val="001834D5"/>
    <w:rsid w:val="001858B9"/>
    <w:rsid w:val="00186CB6"/>
    <w:rsid w:val="001942CC"/>
    <w:rsid w:val="001A2673"/>
    <w:rsid w:val="001A3B00"/>
    <w:rsid w:val="001B19AB"/>
    <w:rsid w:val="001B1F07"/>
    <w:rsid w:val="001B2FE3"/>
    <w:rsid w:val="001B3EE6"/>
    <w:rsid w:val="001B680F"/>
    <w:rsid w:val="001D1888"/>
    <w:rsid w:val="001D3C19"/>
    <w:rsid w:val="001D3C52"/>
    <w:rsid w:val="001D7766"/>
    <w:rsid w:val="001E3FF4"/>
    <w:rsid w:val="001E425F"/>
    <w:rsid w:val="001F1B0B"/>
    <w:rsid w:val="001F63AD"/>
    <w:rsid w:val="0020536B"/>
    <w:rsid w:val="00205BCE"/>
    <w:rsid w:val="00210603"/>
    <w:rsid w:val="00212785"/>
    <w:rsid w:val="00214499"/>
    <w:rsid w:val="00221963"/>
    <w:rsid w:val="00222AC9"/>
    <w:rsid w:val="00226CB9"/>
    <w:rsid w:val="002347E6"/>
    <w:rsid w:val="0024179D"/>
    <w:rsid w:val="00251F20"/>
    <w:rsid w:val="00255E3A"/>
    <w:rsid w:val="00273161"/>
    <w:rsid w:val="00273EAE"/>
    <w:rsid w:val="00283F90"/>
    <w:rsid w:val="002A20F2"/>
    <w:rsid w:val="002A56F5"/>
    <w:rsid w:val="002B061C"/>
    <w:rsid w:val="002B3CE6"/>
    <w:rsid w:val="002B6B3E"/>
    <w:rsid w:val="002B7AC9"/>
    <w:rsid w:val="002C1719"/>
    <w:rsid w:val="002C1D91"/>
    <w:rsid w:val="002C45E8"/>
    <w:rsid w:val="002C60A0"/>
    <w:rsid w:val="002C68C0"/>
    <w:rsid w:val="002C6994"/>
    <w:rsid w:val="002D258F"/>
    <w:rsid w:val="002D2FB3"/>
    <w:rsid w:val="002D3EC3"/>
    <w:rsid w:val="002D4BBE"/>
    <w:rsid w:val="002D7366"/>
    <w:rsid w:val="002E103B"/>
    <w:rsid w:val="002E7071"/>
    <w:rsid w:val="002F52E2"/>
    <w:rsid w:val="002F5E90"/>
    <w:rsid w:val="00300C20"/>
    <w:rsid w:val="003040EA"/>
    <w:rsid w:val="00304D4F"/>
    <w:rsid w:val="0030512C"/>
    <w:rsid w:val="003114E7"/>
    <w:rsid w:val="00312480"/>
    <w:rsid w:val="00314C94"/>
    <w:rsid w:val="00326656"/>
    <w:rsid w:val="00327991"/>
    <w:rsid w:val="00330410"/>
    <w:rsid w:val="00330984"/>
    <w:rsid w:val="00332040"/>
    <w:rsid w:val="00335A07"/>
    <w:rsid w:val="003366BC"/>
    <w:rsid w:val="003378C2"/>
    <w:rsid w:val="00337D32"/>
    <w:rsid w:val="00345BC7"/>
    <w:rsid w:val="00347C38"/>
    <w:rsid w:val="003549CD"/>
    <w:rsid w:val="00360109"/>
    <w:rsid w:val="00361072"/>
    <w:rsid w:val="00361EB1"/>
    <w:rsid w:val="00361EC8"/>
    <w:rsid w:val="003625EB"/>
    <w:rsid w:val="00362858"/>
    <w:rsid w:val="0036350D"/>
    <w:rsid w:val="0036451E"/>
    <w:rsid w:val="00365934"/>
    <w:rsid w:val="003673BE"/>
    <w:rsid w:val="00371734"/>
    <w:rsid w:val="003726E2"/>
    <w:rsid w:val="00375F96"/>
    <w:rsid w:val="00376766"/>
    <w:rsid w:val="00382AA4"/>
    <w:rsid w:val="00384553"/>
    <w:rsid w:val="003914D8"/>
    <w:rsid w:val="00396CDB"/>
    <w:rsid w:val="003A5783"/>
    <w:rsid w:val="003B0A73"/>
    <w:rsid w:val="003B1819"/>
    <w:rsid w:val="003B2FB1"/>
    <w:rsid w:val="003B3CB5"/>
    <w:rsid w:val="003B3F8D"/>
    <w:rsid w:val="003B6B0D"/>
    <w:rsid w:val="003C5FF8"/>
    <w:rsid w:val="003C6088"/>
    <w:rsid w:val="003D1EB2"/>
    <w:rsid w:val="003E0182"/>
    <w:rsid w:val="003E09FA"/>
    <w:rsid w:val="003E22A2"/>
    <w:rsid w:val="003E74D3"/>
    <w:rsid w:val="003F7BD2"/>
    <w:rsid w:val="00402D54"/>
    <w:rsid w:val="004102E3"/>
    <w:rsid w:val="00411B9A"/>
    <w:rsid w:val="004132D1"/>
    <w:rsid w:val="004148F3"/>
    <w:rsid w:val="00414D75"/>
    <w:rsid w:val="00416102"/>
    <w:rsid w:val="004329CA"/>
    <w:rsid w:val="00435A8B"/>
    <w:rsid w:val="00436431"/>
    <w:rsid w:val="00452145"/>
    <w:rsid w:val="004538D1"/>
    <w:rsid w:val="00456152"/>
    <w:rsid w:val="004573FB"/>
    <w:rsid w:val="00457577"/>
    <w:rsid w:val="00465B72"/>
    <w:rsid w:val="0046647F"/>
    <w:rsid w:val="00471360"/>
    <w:rsid w:val="0047566C"/>
    <w:rsid w:val="00475FE5"/>
    <w:rsid w:val="0047636D"/>
    <w:rsid w:val="004801FA"/>
    <w:rsid w:val="00480587"/>
    <w:rsid w:val="00484F72"/>
    <w:rsid w:val="004858EE"/>
    <w:rsid w:val="004865E9"/>
    <w:rsid w:val="004868E4"/>
    <w:rsid w:val="004927F3"/>
    <w:rsid w:val="00494D38"/>
    <w:rsid w:val="00495A76"/>
    <w:rsid w:val="004A1713"/>
    <w:rsid w:val="004A1A9D"/>
    <w:rsid w:val="004A3D9F"/>
    <w:rsid w:val="004A411C"/>
    <w:rsid w:val="004A7E5A"/>
    <w:rsid w:val="004C07BA"/>
    <w:rsid w:val="004C158A"/>
    <w:rsid w:val="004C17B2"/>
    <w:rsid w:val="004C17F7"/>
    <w:rsid w:val="004D0474"/>
    <w:rsid w:val="004D22D4"/>
    <w:rsid w:val="004D40A7"/>
    <w:rsid w:val="004D40E5"/>
    <w:rsid w:val="004D4F7C"/>
    <w:rsid w:val="004D57CA"/>
    <w:rsid w:val="004E3210"/>
    <w:rsid w:val="004E5169"/>
    <w:rsid w:val="004E6D4E"/>
    <w:rsid w:val="004F0B93"/>
    <w:rsid w:val="004F5E29"/>
    <w:rsid w:val="004F7067"/>
    <w:rsid w:val="0051326B"/>
    <w:rsid w:val="005158C6"/>
    <w:rsid w:val="0051759D"/>
    <w:rsid w:val="00522213"/>
    <w:rsid w:val="005248C9"/>
    <w:rsid w:val="00537C3D"/>
    <w:rsid w:val="00540E8C"/>
    <w:rsid w:val="005454EA"/>
    <w:rsid w:val="00552659"/>
    <w:rsid w:val="00555743"/>
    <w:rsid w:val="005562B1"/>
    <w:rsid w:val="00562574"/>
    <w:rsid w:val="00565B78"/>
    <w:rsid w:val="005748AF"/>
    <w:rsid w:val="00583657"/>
    <w:rsid w:val="00583E8C"/>
    <w:rsid w:val="00587287"/>
    <w:rsid w:val="005918FE"/>
    <w:rsid w:val="00592C5B"/>
    <w:rsid w:val="00593BC6"/>
    <w:rsid w:val="005A33DD"/>
    <w:rsid w:val="005A6797"/>
    <w:rsid w:val="005A7F2F"/>
    <w:rsid w:val="005B3195"/>
    <w:rsid w:val="005C27C9"/>
    <w:rsid w:val="005C297A"/>
    <w:rsid w:val="005C3340"/>
    <w:rsid w:val="005C4275"/>
    <w:rsid w:val="005D5E40"/>
    <w:rsid w:val="005E0CFB"/>
    <w:rsid w:val="005E3C16"/>
    <w:rsid w:val="005E7280"/>
    <w:rsid w:val="005E7A15"/>
    <w:rsid w:val="005F0BA8"/>
    <w:rsid w:val="005F1C16"/>
    <w:rsid w:val="00600F99"/>
    <w:rsid w:val="00605682"/>
    <w:rsid w:val="006056B6"/>
    <w:rsid w:val="00605A5A"/>
    <w:rsid w:val="00606F18"/>
    <w:rsid w:val="00607DFC"/>
    <w:rsid w:val="00607F35"/>
    <w:rsid w:val="00612360"/>
    <w:rsid w:val="0062132F"/>
    <w:rsid w:val="00623A4D"/>
    <w:rsid w:val="006264AB"/>
    <w:rsid w:val="00631E52"/>
    <w:rsid w:val="006471F5"/>
    <w:rsid w:val="006504DE"/>
    <w:rsid w:val="00655955"/>
    <w:rsid w:val="00656EDA"/>
    <w:rsid w:val="00661416"/>
    <w:rsid w:val="00664629"/>
    <w:rsid w:val="00672CD0"/>
    <w:rsid w:val="006735EF"/>
    <w:rsid w:val="006901EB"/>
    <w:rsid w:val="00694B0B"/>
    <w:rsid w:val="00696A18"/>
    <w:rsid w:val="006A3DBC"/>
    <w:rsid w:val="006B30DA"/>
    <w:rsid w:val="006B3470"/>
    <w:rsid w:val="006B4EFC"/>
    <w:rsid w:val="006B5979"/>
    <w:rsid w:val="006B64CB"/>
    <w:rsid w:val="006B6DD4"/>
    <w:rsid w:val="006C54D0"/>
    <w:rsid w:val="006D11A9"/>
    <w:rsid w:val="006D13E8"/>
    <w:rsid w:val="006D1AF8"/>
    <w:rsid w:val="006D6510"/>
    <w:rsid w:val="006E2EFE"/>
    <w:rsid w:val="006E707C"/>
    <w:rsid w:val="0070565E"/>
    <w:rsid w:val="00712460"/>
    <w:rsid w:val="007124C6"/>
    <w:rsid w:val="00722611"/>
    <w:rsid w:val="007374C1"/>
    <w:rsid w:val="0074346A"/>
    <w:rsid w:val="00745A46"/>
    <w:rsid w:val="00746AFE"/>
    <w:rsid w:val="00750633"/>
    <w:rsid w:val="00753476"/>
    <w:rsid w:val="00757A08"/>
    <w:rsid w:val="00770C2F"/>
    <w:rsid w:val="007711D3"/>
    <w:rsid w:val="0077352E"/>
    <w:rsid w:val="00774A0E"/>
    <w:rsid w:val="00774A52"/>
    <w:rsid w:val="007758EC"/>
    <w:rsid w:val="00775A99"/>
    <w:rsid w:val="00783354"/>
    <w:rsid w:val="00786B18"/>
    <w:rsid w:val="007874E1"/>
    <w:rsid w:val="007909FB"/>
    <w:rsid w:val="007A0744"/>
    <w:rsid w:val="007A4983"/>
    <w:rsid w:val="007B0754"/>
    <w:rsid w:val="007B20DF"/>
    <w:rsid w:val="007B3534"/>
    <w:rsid w:val="007B360C"/>
    <w:rsid w:val="007B5E98"/>
    <w:rsid w:val="007C3AF4"/>
    <w:rsid w:val="007C4D36"/>
    <w:rsid w:val="007C5796"/>
    <w:rsid w:val="007C6761"/>
    <w:rsid w:val="007D4635"/>
    <w:rsid w:val="007D4FA5"/>
    <w:rsid w:val="007D569D"/>
    <w:rsid w:val="007D79B1"/>
    <w:rsid w:val="007E0972"/>
    <w:rsid w:val="007E491D"/>
    <w:rsid w:val="007E7C03"/>
    <w:rsid w:val="007F6ECC"/>
    <w:rsid w:val="007F70CA"/>
    <w:rsid w:val="00805053"/>
    <w:rsid w:val="00813BB2"/>
    <w:rsid w:val="008152BB"/>
    <w:rsid w:val="008212E5"/>
    <w:rsid w:val="00821A98"/>
    <w:rsid w:val="00827B12"/>
    <w:rsid w:val="00831EA4"/>
    <w:rsid w:val="0083349F"/>
    <w:rsid w:val="00835F3A"/>
    <w:rsid w:val="008440EE"/>
    <w:rsid w:val="00850FA2"/>
    <w:rsid w:val="008512C1"/>
    <w:rsid w:val="00857024"/>
    <w:rsid w:val="00864396"/>
    <w:rsid w:val="00865213"/>
    <w:rsid w:val="00865B4C"/>
    <w:rsid w:val="00883110"/>
    <w:rsid w:val="008844F1"/>
    <w:rsid w:val="00892A17"/>
    <w:rsid w:val="00893D48"/>
    <w:rsid w:val="008A1D5D"/>
    <w:rsid w:val="008A23D4"/>
    <w:rsid w:val="008A7476"/>
    <w:rsid w:val="008B0C5D"/>
    <w:rsid w:val="008B1218"/>
    <w:rsid w:val="008B4166"/>
    <w:rsid w:val="008B502E"/>
    <w:rsid w:val="008C0BD4"/>
    <w:rsid w:val="008C4878"/>
    <w:rsid w:val="008C56A6"/>
    <w:rsid w:val="008D0153"/>
    <w:rsid w:val="008D273A"/>
    <w:rsid w:val="008D4794"/>
    <w:rsid w:val="008D587E"/>
    <w:rsid w:val="008D6A5E"/>
    <w:rsid w:val="008D7FE9"/>
    <w:rsid w:val="008E34CC"/>
    <w:rsid w:val="008E6964"/>
    <w:rsid w:val="008F1B6E"/>
    <w:rsid w:val="008F2840"/>
    <w:rsid w:val="008F75A1"/>
    <w:rsid w:val="00905578"/>
    <w:rsid w:val="00911EF4"/>
    <w:rsid w:val="00916CFD"/>
    <w:rsid w:val="009259A7"/>
    <w:rsid w:val="00931667"/>
    <w:rsid w:val="00932412"/>
    <w:rsid w:val="00934B09"/>
    <w:rsid w:val="009509AF"/>
    <w:rsid w:val="00952EBD"/>
    <w:rsid w:val="00960037"/>
    <w:rsid w:val="00961D3B"/>
    <w:rsid w:val="00963746"/>
    <w:rsid w:val="00964F46"/>
    <w:rsid w:val="00972667"/>
    <w:rsid w:val="009743CF"/>
    <w:rsid w:val="0097572B"/>
    <w:rsid w:val="00981C87"/>
    <w:rsid w:val="00984190"/>
    <w:rsid w:val="00984202"/>
    <w:rsid w:val="00987185"/>
    <w:rsid w:val="00994AC6"/>
    <w:rsid w:val="009955CB"/>
    <w:rsid w:val="009959C7"/>
    <w:rsid w:val="00995C5D"/>
    <w:rsid w:val="009B371A"/>
    <w:rsid w:val="009B7246"/>
    <w:rsid w:val="009C3009"/>
    <w:rsid w:val="009C384F"/>
    <w:rsid w:val="009C6342"/>
    <w:rsid w:val="009D0E88"/>
    <w:rsid w:val="009D2D3B"/>
    <w:rsid w:val="009D34D2"/>
    <w:rsid w:val="009E52B1"/>
    <w:rsid w:val="009E707C"/>
    <w:rsid w:val="009F3ED6"/>
    <w:rsid w:val="009F43DD"/>
    <w:rsid w:val="009F5031"/>
    <w:rsid w:val="00A00052"/>
    <w:rsid w:val="00A0191A"/>
    <w:rsid w:val="00A02C0B"/>
    <w:rsid w:val="00A04541"/>
    <w:rsid w:val="00A05F1D"/>
    <w:rsid w:val="00A115BC"/>
    <w:rsid w:val="00A1269B"/>
    <w:rsid w:val="00A209A0"/>
    <w:rsid w:val="00A22CDB"/>
    <w:rsid w:val="00A25B36"/>
    <w:rsid w:val="00A34152"/>
    <w:rsid w:val="00A34682"/>
    <w:rsid w:val="00A35755"/>
    <w:rsid w:val="00A3662F"/>
    <w:rsid w:val="00A431F9"/>
    <w:rsid w:val="00A454F9"/>
    <w:rsid w:val="00A540B2"/>
    <w:rsid w:val="00A54E5A"/>
    <w:rsid w:val="00A55F3A"/>
    <w:rsid w:val="00A634C5"/>
    <w:rsid w:val="00A651E1"/>
    <w:rsid w:val="00A65D26"/>
    <w:rsid w:val="00A845A8"/>
    <w:rsid w:val="00A851E5"/>
    <w:rsid w:val="00A910EA"/>
    <w:rsid w:val="00A91E80"/>
    <w:rsid w:val="00A937E5"/>
    <w:rsid w:val="00A944BA"/>
    <w:rsid w:val="00A95CB2"/>
    <w:rsid w:val="00AA365D"/>
    <w:rsid w:val="00AA44A4"/>
    <w:rsid w:val="00AB02F8"/>
    <w:rsid w:val="00AB7606"/>
    <w:rsid w:val="00AB7B3C"/>
    <w:rsid w:val="00AB7F23"/>
    <w:rsid w:val="00AB7F7C"/>
    <w:rsid w:val="00AC0F06"/>
    <w:rsid w:val="00AC36CB"/>
    <w:rsid w:val="00AD1607"/>
    <w:rsid w:val="00AE2125"/>
    <w:rsid w:val="00AE7766"/>
    <w:rsid w:val="00AF00D9"/>
    <w:rsid w:val="00AF35D4"/>
    <w:rsid w:val="00B17BCF"/>
    <w:rsid w:val="00B21B4F"/>
    <w:rsid w:val="00B30D7B"/>
    <w:rsid w:val="00B4095A"/>
    <w:rsid w:val="00B5656F"/>
    <w:rsid w:val="00B57EDF"/>
    <w:rsid w:val="00B627AB"/>
    <w:rsid w:val="00B62E65"/>
    <w:rsid w:val="00B7055F"/>
    <w:rsid w:val="00B75324"/>
    <w:rsid w:val="00B86599"/>
    <w:rsid w:val="00B90BD5"/>
    <w:rsid w:val="00B94A70"/>
    <w:rsid w:val="00B94D9E"/>
    <w:rsid w:val="00BA39A9"/>
    <w:rsid w:val="00BB21C1"/>
    <w:rsid w:val="00BB4610"/>
    <w:rsid w:val="00BC0A5F"/>
    <w:rsid w:val="00BC665F"/>
    <w:rsid w:val="00BC7491"/>
    <w:rsid w:val="00BE235A"/>
    <w:rsid w:val="00BF08EA"/>
    <w:rsid w:val="00BF2913"/>
    <w:rsid w:val="00BF36B3"/>
    <w:rsid w:val="00BF58FC"/>
    <w:rsid w:val="00C000D3"/>
    <w:rsid w:val="00C02330"/>
    <w:rsid w:val="00C04E76"/>
    <w:rsid w:val="00C05E45"/>
    <w:rsid w:val="00C066BC"/>
    <w:rsid w:val="00C26679"/>
    <w:rsid w:val="00C315D2"/>
    <w:rsid w:val="00C45577"/>
    <w:rsid w:val="00C50575"/>
    <w:rsid w:val="00C54CB3"/>
    <w:rsid w:val="00C551B1"/>
    <w:rsid w:val="00C56FA2"/>
    <w:rsid w:val="00C6002E"/>
    <w:rsid w:val="00C708EF"/>
    <w:rsid w:val="00C72C2D"/>
    <w:rsid w:val="00C84D13"/>
    <w:rsid w:val="00C87771"/>
    <w:rsid w:val="00C91F20"/>
    <w:rsid w:val="00C9579A"/>
    <w:rsid w:val="00CA1F72"/>
    <w:rsid w:val="00CA2084"/>
    <w:rsid w:val="00CA22F6"/>
    <w:rsid w:val="00CA5854"/>
    <w:rsid w:val="00CA6A9C"/>
    <w:rsid w:val="00CB1716"/>
    <w:rsid w:val="00CB2308"/>
    <w:rsid w:val="00CC688C"/>
    <w:rsid w:val="00CD49FE"/>
    <w:rsid w:val="00CD6C17"/>
    <w:rsid w:val="00CD6FE6"/>
    <w:rsid w:val="00CE126B"/>
    <w:rsid w:val="00CE58F7"/>
    <w:rsid w:val="00CF3258"/>
    <w:rsid w:val="00CF3A03"/>
    <w:rsid w:val="00CF5C96"/>
    <w:rsid w:val="00CF7F99"/>
    <w:rsid w:val="00D015BD"/>
    <w:rsid w:val="00D01A94"/>
    <w:rsid w:val="00D03C26"/>
    <w:rsid w:val="00D07517"/>
    <w:rsid w:val="00D24BEB"/>
    <w:rsid w:val="00D340E3"/>
    <w:rsid w:val="00D35FD2"/>
    <w:rsid w:val="00D367D8"/>
    <w:rsid w:val="00D4128A"/>
    <w:rsid w:val="00D42FB7"/>
    <w:rsid w:val="00D45128"/>
    <w:rsid w:val="00D46AB3"/>
    <w:rsid w:val="00D47C28"/>
    <w:rsid w:val="00D64F89"/>
    <w:rsid w:val="00D64FEF"/>
    <w:rsid w:val="00D65734"/>
    <w:rsid w:val="00D70861"/>
    <w:rsid w:val="00D712CD"/>
    <w:rsid w:val="00D73CE5"/>
    <w:rsid w:val="00D755A4"/>
    <w:rsid w:val="00D80A2B"/>
    <w:rsid w:val="00D8142B"/>
    <w:rsid w:val="00D94B44"/>
    <w:rsid w:val="00DB1AF5"/>
    <w:rsid w:val="00DB2A59"/>
    <w:rsid w:val="00DB2B04"/>
    <w:rsid w:val="00DB331A"/>
    <w:rsid w:val="00DB5A73"/>
    <w:rsid w:val="00DC7BED"/>
    <w:rsid w:val="00DD44B9"/>
    <w:rsid w:val="00DD6E85"/>
    <w:rsid w:val="00DE1521"/>
    <w:rsid w:val="00DE256C"/>
    <w:rsid w:val="00DE45AA"/>
    <w:rsid w:val="00DE547C"/>
    <w:rsid w:val="00DE5575"/>
    <w:rsid w:val="00DE6E94"/>
    <w:rsid w:val="00DE7D81"/>
    <w:rsid w:val="00DF1243"/>
    <w:rsid w:val="00DF48D0"/>
    <w:rsid w:val="00DF6831"/>
    <w:rsid w:val="00DF6DFA"/>
    <w:rsid w:val="00E0362E"/>
    <w:rsid w:val="00E0379E"/>
    <w:rsid w:val="00E06C06"/>
    <w:rsid w:val="00E136FE"/>
    <w:rsid w:val="00E13BFE"/>
    <w:rsid w:val="00E13E81"/>
    <w:rsid w:val="00E17824"/>
    <w:rsid w:val="00E26D1D"/>
    <w:rsid w:val="00E2732E"/>
    <w:rsid w:val="00E37CBE"/>
    <w:rsid w:val="00E40EF2"/>
    <w:rsid w:val="00E4233E"/>
    <w:rsid w:val="00E450AA"/>
    <w:rsid w:val="00E4557C"/>
    <w:rsid w:val="00E54326"/>
    <w:rsid w:val="00E6471C"/>
    <w:rsid w:val="00E6473F"/>
    <w:rsid w:val="00E72EC8"/>
    <w:rsid w:val="00E75782"/>
    <w:rsid w:val="00E80ECE"/>
    <w:rsid w:val="00E95D8F"/>
    <w:rsid w:val="00E965D2"/>
    <w:rsid w:val="00EA3657"/>
    <w:rsid w:val="00EA79A3"/>
    <w:rsid w:val="00EB076D"/>
    <w:rsid w:val="00EB49FE"/>
    <w:rsid w:val="00EB512E"/>
    <w:rsid w:val="00EB66BA"/>
    <w:rsid w:val="00EB70A0"/>
    <w:rsid w:val="00EC0127"/>
    <w:rsid w:val="00EC2EB7"/>
    <w:rsid w:val="00EC5D0B"/>
    <w:rsid w:val="00EC787C"/>
    <w:rsid w:val="00ED2C3A"/>
    <w:rsid w:val="00ED5E93"/>
    <w:rsid w:val="00ED7471"/>
    <w:rsid w:val="00ED7D59"/>
    <w:rsid w:val="00EE4FE2"/>
    <w:rsid w:val="00EE5CD3"/>
    <w:rsid w:val="00EF43B7"/>
    <w:rsid w:val="00F0480A"/>
    <w:rsid w:val="00F05AAD"/>
    <w:rsid w:val="00F11B91"/>
    <w:rsid w:val="00F123B4"/>
    <w:rsid w:val="00F2273E"/>
    <w:rsid w:val="00F22770"/>
    <w:rsid w:val="00F23D2E"/>
    <w:rsid w:val="00F25B29"/>
    <w:rsid w:val="00F308F1"/>
    <w:rsid w:val="00F334BA"/>
    <w:rsid w:val="00F36FF7"/>
    <w:rsid w:val="00F43C9F"/>
    <w:rsid w:val="00F51088"/>
    <w:rsid w:val="00F528B7"/>
    <w:rsid w:val="00F52ACA"/>
    <w:rsid w:val="00F55D80"/>
    <w:rsid w:val="00F66413"/>
    <w:rsid w:val="00F67723"/>
    <w:rsid w:val="00F7076A"/>
    <w:rsid w:val="00F745E9"/>
    <w:rsid w:val="00F81CB9"/>
    <w:rsid w:val="00F85CCB"/>
    <w:rsid w:val="00F8696B"/>
    <w:rsid w:val="00F929C8"/>
    <w:rsid w:val="00F94691"/>
    <w:rsid w:val="00FA263A"/>
    <w:rsid w:val="00FA3722"/>
    <w:rsid w:val="00FA4217"/>
    <w:rsid w:val="00FB50C2"/>
    <w:rsid w:val="00FB5475"/>
    <w:rsid w:val="00FC1EBF"/>
    <w:rsid w:val="00FC2E51"/>
    <w:rsid w:val="00FD0787"/>
    <w:rsid w:val="00FD2501"/>
    <w:rsid w:val="00FD2EE9"/>
    <w:rsid w:val="00FD3B3D"/>
    <w:rsid w:val="00FD4980"/>
    <w:rsid w:val="00FE2D2A"/>
    <w:rsid w:val="00FE4CE8"/>
    <w:rsid w:val="00FE5926"/>
    <w:rsid w:val="00FE72C1"/>
    <w:rsid w:val="00FF0674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ADD67DA"/>
  <w14:defaultImageDpi w14:val="330"/>
  <w15:chartTrackingRefBased/>
  <w15:docId w15:val="{AE2D785A-1AA3-4563-932C-17DEACA0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44A4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4D4F"/>
    <w:pPr>
      <w:keepNext/>
      <w:keepLines/>
      <w:spacing w:after="240"/>
      <w:outlineLvl w:val="0"/>
    </w:pPr>
    <w:rPr>
      <w:rFonts w:eastAsiaTheme="majorEastAsia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152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1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4F"/>
    <w:rPr>
      <w:rFonts w:eastAsiaTheme="majorEastAsia" w:cstheme="majorBidi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1521"/>
    <w:rPr>
      <w:rFonts w:eastAsiaTheme="majorEastAsia" w:cstheme="majorBidi"/>
      <w:color w:val="2E74B5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1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1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360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1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360"/>
    <w:rPr>
      <w:lang w:val="en-GB"/>
    </w:rPr>
  </w:style>
  <w:style w:type="paragraph" w:styleId="KeinLeerraum">
    <w:name w:val="No Spacing"/>
    <w:link w:val="KeinLeerraumZchn"/>
    <w:uiPriority w:val="1"/>
    <w:qFormat/>
    <w:rsid w:val="00DE1521"/>
    <w:pPr>
      <w:spacing w:after="0" w:line="240" w:lineRule="auto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E1521"/>
    <w:rPr>
      <w:rFonts w:eastAsiaTheme="minorEastAsia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E152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1521"/>
    <w:rPr>
      <w:rFonts w:eastAsiaTheme="majorEastAsia" w:cstheme="majorBidi"/>
      <w:b/>
      <w:spacing w:val="-10"/>
      <w:kern w:val="28"/>
      <w:sz w:val="3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15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1521"/>
    <w:rPr>
      <w:rFonts w:eastAsiaTheme="minorEastAsia"/>
      <w:color w:val="5A5A5A" w:themeColor="text1" w:themeTint="A5"/>
      <w:spacing w:val="15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152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304D4F"/>
    <w:pPr>
      <w:tabs>
        <w:tab w:val="right" w:leader="dot" w:pos="10456"/>
      </w:tabs>
      <w:spacing w:before="240" w:after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DE152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E152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15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E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E15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521"/>
    <w:rPr>
      <w:rFonts w:ascii="Segoe UI" w:hAnsi="Segoe UI" w:cs="Segoe UI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E15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E1521"/>
    <w:pPr>
      <w:spacing w:after="20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E1521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521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521"/>
    <w:rPr>
      <w:b/>
      <w:bCs/>
      <w:sz w:val="20"/>
      <w:szCs w:val="20"/>
      <w:lang w:val="en-GB"/>
    </w:rPr>
  </w:style>
  <w:style w:type="paragraph" w:customStyle="1" w:styleId="UBEmpfngerAdresse">
    <w:name w:val="UB_Empfänger Adresse"/>
    <w:basedOn w:val="Standard"/>
    <w:rsid w:val="00DE1521"/>
    <w:pPr>
      <w:tabs>
        <w:tab w:val="left" w:pos="2552"/>
        <w:tab w:val="left" w:pos="4820"/>
        <w:tab w:val="left" w:pos="7088"/>
      </w:tabs>
      <w:spacing w:before="20" w:after="40" w:line="220" w:lineRule="exact"/>
      <w:ind w:firstLine="680"/>
    </w:pPr>
    <w:rPr>
      <w:rFonts w:ascii="Arial" w:eastAsia="Times" w:hAnsi="Arial" w:cs="Times New Roman"/>
      <w:spacing w:val="4"/>
      <w:sz w:val="18"/>
      <w:szCs w:val="20"/>
      <w:lang w:val="de-DE"/>
    </w:rPr>
  </w:style>
  <w:style w:type="paragraph" w:customStyle="1" w:styleId="Fragen">
    <w:name w:val="Fragen"/>
    <w:basedOn w:val="Listenabsatz"/>
    <w:link w:val="FragenChar"/>
    <w:qFormat/>
    <w:rsid w:val="00DE1521"/>
    <w:pPr>
      <w:numPr>
        <w:numId w:val="11"/>
      </w:numPr>
      <w:shd w:val="clear" w:color="auto" w:fill="D9D9D9" w:themeFill="background1" w:themeFillShade="D9"/>
      <w:tabs>
        <w:tab w:val="left" w:pos="567"/>
        <w:tab w:val="left" w:pos="2552"/>
        <w:tab w:val="left" w:pos="4820"/>
        <w:tab w:val="left" w:pos="7088"/>
      </w:tabs>
      <w:autoSpaceDE w:val="0"/>
      <w:autoSpaceDN w:val="0"/>
      <w:adjustRightInd w:val="0"/>
      <w:spacing w:before="240" w:after="80" w:line="276" w:lineRule="auto"/>
      <w:ind w:left="360"/>
    </w:pPr>
    <w:rPr>
      <w:rFonts w:ascii="Arial" w:hAnsi="Arial" w:cs="Arial"/>
      <w:bCs/>
      <w:szCs w:val="20"/>
      <w:lang w:val="de-CH"/>
    </w:rPr>
  </w:style>
  <w:style w:type="character" w:customStyle="1" w:styleId="FragenChar">
    <w:name w:val="Fragen Char"/>
    <w:basedOn w:val="Absatz-Standardschriftart"/>
    <w:link w:val="Fragen"/>
    <w:rsid w:val="00DE1521"/>
    <w:rPr>
      <w:rFonts w:ascii="Arial" w:hAnsi="Arial" w:cs="Arial"/>
      <w:bCs/>
      <w:szCs w:val="20"/>
      <w:shd w:val="clear" w:color="auto" w:fill="D9D9D9" w:themeFill="background1" w:themeFillShade="D9"/>
    </w:rPr>
  </w:style>
  <w:style w:type="character" w:styleId="BesuchterLink">
    <w:name w:val="FollowedHyperlink"/>
    <w:basedOn w:val="Absatz-Standardschriftart"/>
    <w:uiPriority w:val="99"/>
    <w:semiHidden/>
    <w:unhideWhenUsed/>
    <w:rsid w:val="00DE1521"/>
    <w:rPr>
      <w:color w:val="954F72"/>
      <w:u w:val="single"/>
    </w:rPr>
  </w:style>
  <w:style w:type="paragraph" w:customStyle="1" w:styleId="msonormal0">
    <w:name w:val="msonormal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font5">
    <w:name w:val="font5"/>
    <w:basedOn w:val="Standard"/>
    <w:rsid w:val="00DE15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de-CH" w:eastAsia="de-CH"/>
    </w:rPr>
  </w:style>
  <w:style w:type="paragraph" w:customStyle="1" w:styleId="font6">
    <w:name w:val="font6"/>
    <w:basedOn w:val="Standard"/>
    <w:rsid w:val="00DE15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de-CH" w:eastAsia="de-CH"/>
    </w:rPr>
  </w:style>
  <w:style w:type="paragraph" w:customStyle="1" w:styleId="font7">
    <w:name w:val="font7"/>
    <w:basedOn w:val="Standard"/>
    <w:rsid w:val="00DE15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val="de-CH" w:eastAsia="de-CH"/>
    </w:rPr>
  </w:style>
  <w:style w:type="paragraph" w:customStyle="1" w:styleId="xl65">
    <w:name w:val="xl65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66">
    <w:name w:val="xl66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67">
    <w:name w:val="xl67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68">
    <w:name w:val="xl68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69">
    <w:name w:val="xl69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0">
    <w:name w:val="xl70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1">
    <w:name w:val="xl71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2">
    <w:name w:val="xl72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3">
    <w:name w:val="xl73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4">
    <w:name w:val="xl74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75">
    <w:name w:val="xl75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76">
    <w:name w:val="xl76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7">
    <w:name w:val="xl77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78">
    <w:name w:val="xl78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79">
    <w:name w:val="xl79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0">
    <w:name w:val="xl80"/>
    <w:basedOn w:val="Standard"/>
    <w:rsid w:val="00DE152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1">
    <w:name w:val="xl81"/>
    <w:basedOn w:val="Standard"/>
    <w:rsid w:val="00DE15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2">
    <w:name w:val="xl82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3">
    <w:name w:val="xl83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84">
    <w:name w:val="xl84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5">
    <w:name w:val="xl85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86">
    <w:name w:val="xl86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7">
    <w:name w:val="xl87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8">
    <w:name w:val="xl88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89">
    <w:name w:val="xl89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90">
    <w:name w:val="xl90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91">
    <w:name w:val="xl91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2">
    <w:name w:val="xl92"/>
    <w:basedOn w:val="Standard"/>
    <w:rsid w:val="00DE15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3">
    <w:name w:val="xl93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4">
    <w:name w:val="xl94"/>
    <w:basedOn w:val="Standard"/>
    <w:rsid w:val="00DE152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5">
    <w:name w:val="xl95"/>
    <w:basedOn w:val="Standard"/>
    <w:rsid w:val="00DE15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6">
    <w:name w:val="xl96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7">
    <w:name w:val="xl97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8">
    <w:name w:val="xl98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99">
    <w:name w:val="xl99"/>
    <w:basedOn w:val="Standard"/>
    <w:rsid w:val="00DE152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00">
    <w:name w:val="xl100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01">
    <w:name w:val="xl101"/>
    <w:basedOn w:val="Standard"/>
    <w:rsid w:val="00DE15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02">
    <w:name w:val="xl102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03">
    <w:name w:val="xl103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04">
    <w:name w:val="xl104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05">
    <w:name w:val="xl105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06">
    <w:name w:val="xl106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07">
    <w:name w:val="xl107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08">
    <w:name w:val="xl108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09">
    <w:name w:val="xl109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0">
    <w:name w:val="xl110"/>
    <w:basedOn w:val="Standard"/>
    <w:rsid w:val="00DE15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1">
    <w:name w:val="xl111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12">
    <w:name w:val="xl112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13">
    <w:name w:val="xl113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customStyle="1" w:styleId="xl114">
    <w:name w:val="xl114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5">
    <w:name w:val="xl115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6">
    <w:name w:val="xl116"/>
    <w:basedOn w:val="Standard"/>
    <w:rsid w:val="00DE152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7">
    <w:name w:val="xl117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8">
    <w:name w:val="xl118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xl119">
    <w:name w:val="xl119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DE1521"/>
    <w:pPr>
      <w:spacing w:after="0" w:line="240" w:lineRule="auto"/>
    </w:pPr>
    <w:rPr>
      <w:lang w:val="en-GB"/>
    </w:rPr>
  </w:style>
  <w:style w:type="paragraph" w:customStyle="1" w:styleId="xl120">
    <w:name w:val="xl120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3">
    <w:name w:val="xl123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4">
    <w:name w:val="xl124"/>
    <w:basedOn w:val="Standard"/>
    <w:rsid w:val="00DE15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5">
    <w:name w:val="xl125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6">
    <w:name w:val="xl126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7">
    <w:name w:val="xl127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8">
    <w:name w:val="xl128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29">
    <w:name w:val="xl129"/>
    <w:basedOn w:val="Standard"/>
    <w:rsid w:val="00DE15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31">
    <w:name w:val="xl131"/>
    <w:basedOn w:val="Standard"/>
    <w:rsid w:val="00DE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30">
    <w:name w:val="xl130"/>
    <w:basedOn w:val="Standard"/>
    <w:rsid w:val="00DE152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NormaleTabelle"/>
    <w:next w:val="Tabellenraster"/>
    <w:uiPriority w:val="39"/>
    <w:rsid w:val="0083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A263A"/>
    <w:rPr>
      <w:b/>
      <w:bCs/>
    </w:rPr>
  </w:style>
  <w:style w:type="paragraph" w:customStyle="1" w:styleId="EndNoteBibliographyTitle">
    <w:name w:val="EndNote Bibliography Title"/>
    <w:basedOn w:val="Standard"/>
    <w:link w:val="EndNoteBibliographyTitleZchn"/>
    <w:rsid w:val="00A22CD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22CD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A22CD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22CDB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704F-37AD-442F-8457-8431611D3D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4967</Words>
  <Characters>28313</Characters>
  <Application>Microsoft Office Word</Application>
  <DocSecurity>0</DocSecurity>
  <Lines>235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Kasteler, Rahel (ISPM)</dc:creator>
  <cp:keywords/>
  <dc:description/>
  <cp:lastModifiedBy>Nigg, Carina (ISPM)</cp:lastModifiedBy>
  <cp:revision>3</cp:revision>
  <cp:lastPrinted>2017-10-24T14:12:00Z</cp:lastPrinted>
  <dcterms:created xsi:type="dcterms:W3CDTF">2025-03-02T20:59:00Z</dcterms:created>
  <dcterms:modified xsi:type="dcterms:W3CDTF">2025-03-02T21:14:00Z</dcterms:modified>
</cp:coreProperties>
</file>