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795EE" w14:textId="0AF50A48" w:rsidR="001D17E8" w:rsidRDefault="001D17E8" w:rsidP="001D17E8">
      <w:pPr>
        <w:rPr>
          <w:rFonts w:ascii="Arial" w:eastAsiaTheme="minorEastAsia" w:hAnsi="Arial" w:cs="Arial"/>
          <w:sz w:val="24"/>
          <w:lang w:eastAsia="zh-TW"/>
        </w:rPr>
      </w:pPr>
      <w:r>
        <w:rPr>
          <w:rFonts w:ascii="Arial" w:eastAsiaTheme="minorEastAsia" w:hAnsi="Arial" w:cs="Arial"/>
          <w:sz w:val="24"/>
          <w:lang w:eastAsia="zh-TW"/>
        </w:rPr>
        <w:t xml:space="preserve">Table S2. </w:t>
      </w:r>
      <w:r>
        <w:rPr>
          <w:rFonts w:ascii="Arial" w:eastAsiaTheme="minorEastAsia" w:hAnsi="Arial" w:cs="Arial" w:hint="eastAsia"/>
          <w:sz w:val="24"/>
          <w:lang w:eastAsia="zh-TW"/>
        </w:rPr>
        <w:t>Immunofluorescence antibodies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409"/>
        <w:gridCol w:w="1696"/>
      </w:tblGrid>
      <w:tr w:rsidR="001D17E8" w:rsidRPr="00CA46DD" w14:paraId="2BE81AD3" w14:textId="77777777" w:rsidTr="00BA62AC">
        <w:trPr>
          <w:trHeight w:val="336"/>
        </w:trPr>
        <w:tc>
          <w:tcPr>
            <w:tcW w:w="4957" w:type="dxa"/>
            <w:hideMark/>
          </w:tcPr>
          <w:p w14:paraId="7FFF9842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Rabbit anti-mouse tyrosine hydroxylase (polyclonal)</w:t>
            </w:r>
          </w:p>
        </w:tc>
        <w:tc>
          <w:tcPr>
            <w:tcW w:w="2409" w:type="dxa"/>
            <w:hideMark/>
          </w:tcPr>
          <w:p w14:paraId="0B812327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Merck Millipore (</w:t>
            </w:r>
            <w:proofErr w:type="spellStart"/>
            <w:r w:rsidRPr="007C50E5">
              <w:rPr>
                <w:rFonts w:ascii="Arial" w:hAnsi="Arial" w:cs="Arial"/>
              </w:rPr>
              <w:t>Chemicon</w:t>
            </w:r>
            <w:proofErr w:type="spellEnd"/>
            <w:r w:rsidRPr="007C50E5">
              <w:rPr>
                <w:rFonts w:ascii="Arial" w:hAnsi="Arial" w:cs="Arial"/>
              </w:rPr>
              <w:t>)</w:t>
            </w:r>
          </w:p>
        </w:tc>
        <w:tc>
          <w:tcPr>
            <w:tcW w:w="1696" w:type="dxa"/>
            <w:hideMark/>
          </w:tcPr>
          <w:p w14:paraId="742E365A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AB152</w:t>
            </w:r>
          </w:p>
        </w:tc>
      </w:tr>
      <w:tr w:rsidR="001D17E8" w:rsidRPr="007C50E5" w14:paraId="3B5CAE83" w14:textId="77777777" w:rsidTr="00BA62AC">
        <w:trPr>
          <w:trHeight w:val="336"/>
        </w:trPr>
        <w:tc>
          <w:tcPr>
            <w:tcW w:w="4957" w:type="dxa"/>
            <w:hideMark/>
          </w:tcPr>
          <w:p w14:paraId="0259DB83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Chicken anti-mouse myelin P0 (polyclonal)</w:t>
            </w:r>
          </w:p>
        </w:tc>
        <w:tc>
          <w:tcPr>
            <w:tcW w:w="2409" w:type="dxa"/>
            <w:hideMark/>
          </w:tcPr>
          <w:p w14:paraId="4C46CF4F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NOVUS Biologicals</w:t>
            </w:r>
          </w:p>
        </w:tc>
        <w:tc>
          <w:tcPr>
            <w:tcW w:w="1696" w:type="dxa"/>
            <w:hideMark/>
          </w:tcPr>
          <w:p w14:paraId="538BF5AC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NB100-1607</w:t>
            </w:r>
          </w:p>
        </w:tc>
      </w:tr>
      <w:tr w:rsidR="001D17E8" w:rsidRPr="007C50E5" w14:paraId="06535947" w14:textId="77777777" w:rsidTr="00BA62AC">
        <w:trPr>
          <w:trHeight w:val="336"/>
        </w:trPr>
        <w:tc>
          <w:tcPr>
            <w:tcW w:w="4957" w:type="dxa"/>
            <w:hideMark/>
          </w:tcPr>
          <w:p w14:paraId="6D9FA80F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Chicken anti-mouse neurofilament H (polyclonal)</w:t>
            </w:r>
          </w:p>
        </w:tc>
        <w:tc>
          <w:tcPr>
            <w:tcW w:w="2409" w:type="dxa"/>
            <w:hideMark/>
          </w:tcPr>
          <w:p w14:paraId="20FF4ACD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Merck Millipore (</w:t>
            </w:r>
            <w:proofErr w:type="spellStart"/>
            <w:r w:rsidRPr="007C50E5">
              <w:rPr>
                <w:rFonts w:ascii="Arial" w:hAnsi="Arial" w:cs="Arial"/>
              </w:rPr>
              <w:t>Chemicon</w:t>
            </w:r>
            <w:proofErr w:type="spellEnd"/>
            <w:r w:rsidRPr="007C50E5">
              <w:rPr>
                <w:rFonts w:ascii="Arial" w:hAnsi="Arial" w:cs="Arial"/>
              </w:rPr>
              <w:t>)</w:t>
            </w:r>
          </w:p>
        </w:tc>
        <w:tc>
          <w:tcPr>
            <w:tcW w:w="1696" w:type="dxa"/>
            <w:hideMark/>
          </w:tcPr>
          <w:p w14:paraId="7CE55DFB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AB5735</w:t>
            </w:r>
          </w:p>
        </w:tc>
      </w:tr>
      <w:tr w:rsidR="001D17E8" w:rsidRPr="007C50E5" w14:paraId="168980F3" w14:textId="77777777" w:rsidTr="00BA62AC">
        <w:trPr>
          <w:trHeight w:val="336"/>
        </w:trPr>
        <w:tc>
          <w:tcPr>
            <w:tcW w:w="4957" w:type="dxa"/>
            <w:hideMark/>
          </w:tcPr>
          <w:p w14:paraId="4694AC45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Chicken anti-mouse neurofilament M (polyclonal)</w:t>
            </w:r>
          </w:p>
        </w:tc>
        <w:tc>
          <w:tcPr>
            <w:tcW w:w="2409" w:type="dxa"/>
            <w:hideMark/>
          </w:tcPr>
          <w:p w14:paraId="50A1A4BD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Merck Millipore (</w:t>
            </w:r>
            <w:proofErr w:type="spellStart"/>
            <w:r w:rsidRPr="007C50E5">
              <w:rPr>
                <w:rFonts w:ascii="Arial" w:hAnsi="Arial" w:cs="Arial"/>
              </w:rPr>
              <w:t>Chemicon</w:t>
            </w:r>
            <w:proofErr w:type="spellEnd"/>
            <w:r w:rsidRPr="007C50E5">
              <w:rPr>
                <w:rFonts w:ascii="Arial" w:hAnsi="Arial" w:cs="Arial"/>
              </w:rPr>
              <w:t>)</w:t>
            </w:r>
          </w:p>
        </w:tc>
        <w:tc>
          <w:tcPr>
            <w:tcW w:w="1696" w:type="dxa"/>
            <w:hideMark/>
          </w:tcPr>
          <w:p w14:paraId="6439C00C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AB5539</w:t>
            </w:r>
          </w:p>
        </w:tc>
      </w:tr>
      <w:tr w:rsidR="001D17E8" w:rsidRPr="007C50E5" w14:paraId="34CB9A24" w14:textId="77777777" w:rsidTr="00BA62AC">
        <w:trPr>
          <w:trHeight w:val="336"/>
        </w:trPr>
        <w:tc>
          <w:tcPr>
            <w:tcW w:w="4957" w:type="dxa"/>
            <w:hideMark/>
          </w:tcPr>
          <w:p w14:paraId="3424B608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Rabbit anti-mouse neurofilament H (polyclonal)</w:t>
            </w:r>
          </w:p>
        </w:tc>
        <w:tc>
          <w:tcPr>
            <w:tcW w:w="2409" w:type="dxa"/>
            <w:hideMark/>
          </w:tcPr>
          <w:p w14:paraId="7F681CE1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Synaptic Systems</w:t>
            </w:r>
          </w:p>
        </w:tc>
        <w:tc>
          <w:tcPr>
            <w:tcW w:w="1696" w:type="dxa"/>
            <w:hideMark/>
          </w:tcPr>
          <w:p w14:paraId="5828EAFC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171102</w:t>
            </w:r>
          </w:p>
        </w:tc>
      </w:tr>
      <w:tr w:rsidR="001D17E8" w:rsidRPr="007C50E5" w14:paraId="3D9776B2" w14:textId="77777777" w:rsidTr="00BA62AC">
        <w:trPr>
          <w:trHeight w:val="336"/>
        </w:trPr>
        <w:tc>
          <w:tcPr>
            <w:tcW w:w="4957" w:type="dxa"/>
            <w:hideMark/>
          </w:tcPr>
          <w:p w14:paraId="01E533B2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Rabbit anti-mouse neurofilament M (polyclonal)</w:t>
            </w:r>
          </w:p>
        </w:tc>
        <w:tc>
          <w:tcPr>
            <w:tcW w:w="2409" w:type="dxa"/>
            <w:hideMark/>
          </w:tcPr>
          <w:p w14:paraId="50FCD442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Synaptic Systems</w:t>
            </w:r>
          </w:p>
        </w:tc>
        <w:tc>
          <w:tcPr>
            <w:tcW w:w="1696" w:type="dxa"/>
            <w:hideMark/>
          </w:tcPr>
          <w:p w14:paraId="0E67C259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171202</w:t>
            </w:r>
          </w:p>
        </w:tc>
      </w:tr>
      <w:tr w:rsidR="001D17E8" w:rsidRPr="007C50E5" w14:paraId="2081B9DD" w14:textId="77777777" w:rsidTr="00BA62AC">
        <w:trPr>
          <w:trHeight w:val="336"/>
        </w:trPr>
        <w:tc>
          <w:tcPr>
            <w:tcW w:w="4957" w:type="dxa"/>
            <w:hideMark/>
          </w:tcPr>
          <w:p w14:paraId="76B16480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Biotinylated goat anti-rabbit IgG (VECTASTAIN ABC kit)</w:t>
            </w:r>
          </w:p>
        </w:tc>
        <w:tc>
          <w:tcPr>
            <w:tcW w:w="2409" w:type="dxa"/>
            <w:hideMark/>
          </w:tcPr>
          <w:p w14:paraId="0E697A8A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Vector Laboratories</w:t>
            </w:r>
          </w:p>
        </w:tc>
        <w:tc>
          <w:tcPr>
            <w:tcW w:w="1696" w:type="dxa"/>
            <w:hideMark/>
          </w:tcPr>
          <w:p w14:paraId="7F8EB34E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PK-4001</w:t>
            </w:r>
          </w:p>
        </w:tc>
      </w:tr>
      <w:tr w:rsidR="001D17E8" w:rsidRPr="007C50E5" w14:paraId="55666135" w14:textId="77777777" w:rsidTr="00BA62AC">
        <w:trPr>
          <w:trHeight w:val="336"/>
        </w:trPr>
        <w:tc>
          <w:tcPr>
            <w:tcW w:w="4957" w:type="dxa"/>
            <w:hideMark/>
          </w:tcPr>
          <w:p w14:paraId="2BC416F2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 xml:space="preserve">Goat anti-chicken </w:t>
            </w:r>
            <w:proofErr w:type="spellStart"/>
            <w:r w:rsidRPr="007C50E5">
              <w:rPr>
                <w:rFonts w:ascii="Arial" w:hAnsi="Arial" w:cs="Arial"/>
              </w:rPr>
              <w:t>IgY-DyLight</w:t>
            </w:r>
            <w:proofErr w:type="spellEnd"/>
            <w:r w:rsidRPr="007C50E5">
              <w:rPr>
                <w:rFonts w:ascii="Arial" w:hAnsi="Arial" w:cs="Arial"/>
              </w:rPr>
              <w:t xml:space="preserve"> 405 (polyclonal)</w:t>
            </w:r>
          </w:p>
        </w:tc>
        <w:tc>
          <w:tcPr>
            <w:tcW w:w="2409" w:type="dxa"/>
            <w:hideMark/>
          </w:tcPr>
          <w:p w14:paraId="1CB11C94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Jackson Lab</w:t>
            </w:r>
          </w:p>
        </w:tc>
        <w:tc>
          <w:tcPr>
            <w:tcW w:w="1696" w:type="dxa"/>
            <w:hideMark/>
          </w:tcPr>
          <w:p w14:paraId="51A22B5D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AB_2337389</w:t>
            </w:r>
          </w:p>
        </w:tc>
      </w:tr>
      <w:tr w:rsidR="001D17E8" w:rsidRPr="007C50E5" w14:paraId="60D4CFCA" w14:textId="77777777" w:rsidTr="00BA62AC">
        <w:trPr>
          <w:trHeight w:val="336"/>
        </w:trPr>
        <w:tc>
          <w:tcPr>
            <w:tcW w:w="4957" w:type="dxa"/>
            <w:hideMark/>
          </w:tcPr>
          <w:p w14:paraId="53AC0099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 xml:space="preserve">Goat anti-chicken </w:t>
            </w:r>
            <w:proofErr w:type="spellStart"/>
            <w:r w:rsidRPr="007C50E5">
              <w:rPr>
                <w:rFonts w:ascii="Arial" w:hAnsi="Arial" w:cs="Arial"/>
              </w:rPr>
              <w:t>IgY</w:t>
            </w:r>
            <w:proofErr w:type="spellEnd"/>
            <w:r w:rsidRPr="007C50E5">
              <w:rPr>
                <w:rFonts w:ascii="Arial" w:hAnsi="Arial" w:cs="Arial"/>
              </w:rPr>
              <w:t>-Alexa 488 (polyclonal)</w:t>
            </w:r>
          </w:p>
        </w:tc>
        <w:tc>
          <w:tcPr>
            <w:tcW w:w="2409" w:type="dxa"/>
            <w:hideMark/>
          </w:tcPr>
          <w:p w14:paraId="089FDF54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Thermo Fisher Scientific</w:t>
            </w:r>
          </w:p>
        </w:tc>
        <w:tc>
          <w:tcPr>
            <w:tcW w:w="1696" w:type="dxa"/>
            <w:hideMark/>
          </w:tcPr>
          <w:p w14:paraId="784742A6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A11039</w:t>
            </w:r>
          </w:p>
        </w:tc>
      </w:tr>
      <w:tr w:rsidR="001D17E8" w:rsidRPr="007C50E5" w14:paraId="5F6CB323" w14:textId="77777777" w:rsidTr="00BA62AC">
        <w:trPr>
          <w:trHeight w:val="336"/>
        </w:trPr>
        <w:tc>
          <w:tcPr>
            <w:tcW w:w="4957" w:type="dxa"/>
            <w:hideMark/>
          </w:tcPr>
          <w:p w14:paraId="5F347164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Goat-anti rabbit IgG-Alexa 488 (polyclonal)</w:t>
            </w:r>
          </w:p>
        </w:tc>
        <w:tc>
          <w:tcPr>
            <w:tcW w:w="2409" w:type="dxa"/>
            <w:hideMark/>
          </w:tcPr>
          <w:p w14:paraId="79EEF093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Thermo Fisher Scientific</w:t>
            </w:r>
          </w:p>
        </w:tc>
        <w:tc>
          <w:tcPr>
            <w:tcW w:w="1696" w:type="dxa"/>
            <w:hideMark/>
          </w:tcPr>
          <w:p w14:paraId="5E904324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A11034</w:t>
            </w:r>
          </w:p>
        </w:tc>
      </w:tr>
      <w:tr w:rsidR="001D17E8" w:rsidRPr="007C50E5" w14:paraId="0C345A77" w14:textId="77777777" w:rsidTr="00BA62AC">
        <w:trPr>
          <w:trHeight w:val="336"/>
        </w:trPr>
        <w:tc>
          <w:tcPr>
            <w:tcW w:w="4957" w:type="dxa"/>
            <w:hideMark/>
          </w:tcPr>
          <w:p w14:paraId="6821379B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Goat-anti rabbit IgG-Alexa 568 (polyclonal)</w:t>
            </w:r>
          </w:p>
        </w:tc>
        <w:tc>
          <w:tcPr>
            <w:tcW w:w="2409" w:type="dxa"/>
            <w:hideMark/>
          </w:tcPr>
          <w:p w14:paraId="5D5F12BE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Thermo Fisher Scientific</w:t>
            </w:r>
          </w:p>
        </w:tc>
        <w:tc>
          <w:tcPr>
            <w:tcW w:w="1696" w:type="dxa"/>
            <w:hideMark/>
          </w:tcPr>
          <w:p w14:paraId="235EF045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A11011</w:t>
            </w:r>
          </w:p>
        </w:tc>
      </w:tr>
      <w:tr w:rsidR="001D17E8" w:rsidRPr="007C50E5" w14:paraId="410C6A5F" w14:textId="77777777" w:rsidTr="00BA62AC">
        <w:trPr>
          <w:trHeight w:val="336"/>
        </w:trPr>
        <w:tc>
          <w:tcPr>
            <w:tcW w:w="4957" w:type="dxa"/>
            <w:hideMark/>
          </w:tcPr>
          <w:p w14:paraId="4F7F4113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Goat-anti rabbit IgG-Alexa 633 (polyclonal)</w:t>
            </w:r>
          </w:p>
        </w:tc>
        <w:tc>
          <w:tcPr>
            <w:tcW w:w="2409" w:type="dxa"/>
            <w:hideMark/>
          </w:tcPr>
          <w:p w14:paraId="5FF0586E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Thermo Fisher Scientific</w:t>
            </w:r>
          </w:p>
        </w:tc>
        <w:tc>
          <w:tcPr>
            <w:tcW w:w="1696" w:type="dxa"/>
            <w:hideMark/>
          </w:tcPr>
          <w:p w14:paraId="227D6EB2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A21070</w:t>
            </w:r>
          </w:p>
        </w:tc>
      </w:tr>
      <w:tr w:rsidR="001D17E8" w:rsidRPr="007C50E5" w14:paraId="663243B7" w14:textId="77777777" w:rsidTr="00BA62AC">
        <w:trPr>
          <w:trHeight w:val="336"/>
        </w:trPr>
        <w:tc>
          <w:tcPr>
            <w:tcW w:w="4957" w:type="dxa"/>
            <w:hideMark/>
          </w:tcPr>
          <w:p w14:paraId="145991D6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Anti-mouse Ki67-PE (SolA15)</w:t>
            </w:r>
          </w:p>
        </w:tc>
        <w:tc>
          <w:tcPr>
            <w:tcW w:w="2409" w:type="dxa"/>
            <w:hideMark/>
          </w:tcPr>
          <w:p w14:paraId="4B3C719E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C50E5">
              <w:rPr>
                <w:rFonts w:ascii="Arial" w:hAnsi="Arial" w:cs="Arial"/>
              </w:rPr>
              <w:t>eBioscience</w:t>
            </w:r>
            <w:proofErr w:type="spellEnd"/>
          </w:p>
        </w:tc>
        <w:tc>
          <w:tcPr>
            <w:tcW w:w="1696" w:type="dxa"/>
            <w:hideMark/>
          </w:tcPr>
          <w:p w14:paraId="68DFA10C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53-6036-80</w:t>
            </w:r>
          </w:p>
        </w:tc>
      </w:tr>
      <w:tr w:rsidR="001D17E8" w:rsidRPr="007C50E5" w14:paraId="3FF9AE7B" w14:textId="77777777" w:rsidTr="00BA62AC">
        <w:trPr>
          <w:trHeight w:val="336"/>
        </w:trPr>
        <w:tc>
          <w:tcPr>
            <w:tcW w:w="4957" w:type="dxa"/>
            <w:hideMark/>
          </w:tcPr>
          <w:p w14:paraId="315CB513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Goat anti-mouse IgG (polyclonal)</w:t>
            </w:r>
          </w:p>
        </w:tc>
        <w:tc>
          <w:tcPr>
            <w:tcW w:w="2409" w:type="dxa"/>
            <w:hideMark/>
          </w:tcPr>
          <w:p w14:paraId="4C9B5B77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C50E5">
              <w:rPr>
                <w:rFonts w:ascii="Arial" w:hAnsi="Arial" w:cs="Arial"/>
              </w:rPr>
              <w:t>Biolegend</w:t>
            </w:r>
            <w:proofErr w:type="spellEnd"/>
          </w:p>
        </w:tc>
        <w:tc>
          <w:tcPr>
            <w:tcW w:w="1696" w:type="dxa"/>
            <w:hideMark/>
          </w:tcPr>
          <w:p w14:paraId="7F10BB98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405301</w:t>
            </w:r>
          </w:p>
        </w:tc>
      </w:tr>
      <w:tr w:rsidR="001D17E8" w:rsidRPr="007C50E5" w14:paraId="3BCAD409" w14:textId="77777777" w:rsidTr="00BA62AC">
        <w:trPr>
          <w:trHeight w:val="336"/>
        </w:trPr>
        <w:tc>
          <w:tcPr>
            <w:tcW w:w="4957" w:type="dxa"/>
            <w:hideMark/>
          </w:tcPr>
          <w:p w14:paraId="68A76CB0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Goat anti-mouse IgG-FITC (polyclonal)</w:t>
            </w:r>
          </w:p>
        </w:tc>
        <w:tc>
          <w:tcPr>
            <w:tcW w:w="2409" w:type="dxa"/>
            <w:hideMark/>
          </w:tcPr>
          <w:p w14:paraId="7A018B21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C50E5">
              <w:rPr>
                <w:rFonts w:ascii="Arial" w:hAnsi="Arial" w:cs="Arial"/>
              </w:rPr>
              <w:t>Biolegend</w:t>
            </w:r>
            <w:proofErr w:type="spellEnd"/>
          </w:p>
        </w:tc>
        <w:tc>
          <w:tcPr>
            <w:tcW w:w="1696" w:type="dxa"/>
            <w:hideMark/>
          </w:tcPr>
          <w:p w14:paraId="2843601C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405305</w:t>
            </w:r>
          </w:p>
        </w:tc>
      </w:tr>
      <w:tr w:rsidR="001D17E8" w:rsidRPr="007C50E5" w14:paraId="16C9DBF1" w14:textId="77777777" w:rsidTr="00BA62AC">
        <w:trPr>
          <w:trHeight w:val="540"/>
        </w:trPr>
        <w:tc>
          <w:tcPr>
            <w:tcW w:w="4957" w:type="dxa"/>
            <w:hideMark/>
          </w:tcPr>
          <w:p w14:paraId="6F352A25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Rabbit anti-mouse MRP-14 (polyclonal)</w:t>
            </w:r>
          </w:p>
        </w:tc>
        <w:tc>
          <w:tcPr>
            <w:tcW w:w="2409" w:type="dxa"/>
            <w:hideMark/>
          </w:tcPr>
          <w:p w14:paraId="659EB537" w14:textId="77777777" w:rsidR="001D17E8" w:rsidRPr="00B43AF4" w:rsidRDefault="001D17E8" w:rsidP="00BA62AC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B43AF4">
              <w:rPr>
                <w:rFonts w:ascii="Arial" w:hAnsi="Arial" w:cs="Arial"/>
                <w:lang w:val="de-DE"/>
              </w:rPr>
              <w:t>gift from Dr. Monika Prünster, LMU Munich</w:t>
            </w:r>
          </w:p>
        </w:tc>
        <w:tc>
          <w:tcPr>
            <w:tcW w:w="1696" w:type="dxa"/>
            <w:hideMark/>
          </w:tcPr>
          <w:p w14:paraId="149AEEDA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N/A</w:t>
            </w:r>
          </w:p>
        </w:tc>
      </w:tr>
      <w:tr w:rsidR="001D17E8" w:rsidRPr="007C50E5" w14:paraId="7E1DBDE9" w14:textId="77777777" w:rsidTr="00BA62AC">
        <w:trPr>
          <w:trHeight w:val="336"/>
        </w:trPr>
        <w:tc>
          <w:tcPr>
            <w:tcW w:w="4957" w:type="dxa"/>
            <w:hideMark/>
          </w:tcPr>
          <w:p w14:paraId="59076F9C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lastRenderedPageBreak/>
              <w:t>Anti-mouse JAM-C-APC (209628)</w:t>
            </w:r>
          </w:p>
        </w:tc>
        <w:tc>
          <w:tcPr>
            <w:tcW w:w="2409" w:type="dxa"/>
            <w:hideMark/>
          </w:tcPr>
          <w:p w14:paraId="0D51A352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R&amp;D Systems</w:t>
            </w:r>
          </w:p>
        </w:tc>
        <w:tc>
          <w:tcPr>
            <w:tcW w:w="1696" w:type="dxa"/>
            <w:hideMark/>
          </w:tcPr>
          <w:p w14:paraId="0FF326A2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FAB7050A</w:t>
            </w:r>
          </w:p>
        </w:tc>
      </w:tr>
      <w:tr w:rsidR="001D17E8" w:rsidRPr="007C50E5" w14:paraId="7BB020DF" w14:textId="77777777" w:rsidTr="00BA62AC">
        <w:trPr>
          <w:trHeight w:val="336"/>
        </w:trPr>
        <w:tc>
          <w:tcPr>
            <w:tcW w:w="4957" w:type="dxa"/>
            <w:hideMark/>
          </w:tcPr>
          <w:p w14:paraId="560B822A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Anti-mouse CD31-Alexa 647 (MEC13.3)</w:t>
            </w:r>
          </w:p>
        </w:tc>
        <w:tc>
          <w:tcPr>
            <w:tcW w:w="2409" w:type="dxa"/>
            <w:hideMark/>
          </w:tcPr>
          <w:p w14:paraId="128D5C1A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C50E5">
              <w:rPr>
                <w:rFonts w:ascii="Arial" w:hAnsi="Arial" w:cs="Arial"/>
              </w:rPr>
              <w:t>Biolegend</w:t>
            </w:r>
            <w:proofErr w:type="spellEnd"/>
          </w:p>
        </w:tc>
        <w:tc>
          <w:tcPr>
            <w:tcW w:w="1696" w:type="dxa"/>
            <w:hideMark/>
          </w:tcPr>
          <w:p w14:paraId="541318ED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102516</w:t>
            </w:r>
          </w:p>
        </w:tc>
      </w:tr>
      <w:tr w:rsidR="001D17E8" w:rsidRPr="007C50E5" w14:paraId="71A49B82" w14:textId="77777777" w:rsidTr="00BA62AC">
        <w:trPr>
          <w:trHeight w:val="336"/>
        </w:trPr>
        <w:tc>
          <w:tcPr>
            <w:tcW w:w="4957" w:type="dxa"/>
            <w:hideMark/>
          </w:tcPr>
          <w:p w14:paraId="2EEA16FB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Rabbit anti-mouse tyrosine hydroxylase (polyclonal)</w:t>
            </w:r>
          </w:p>
        </w:tc>
        <w:tc>
          <w:tcPr>
            <w:tcW w:w="2409" w:type="dxa"/>
            <w:hideMark/>
          </w:tcPr>
          <w:p w14:paraId="65805A59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Merck Millipore</w:t>
            </w:r>
          </w:p>
        </w:tc>
        <w:tc>
          <w:tcPr>
            <w:tcW w:w="1696" w:type="dxa"/>
            <w:hideMark/>
          </w:tcPr>
          <w:p w14:paraId="0816E6E5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AB152</w:t>
            </w:r>
          </w:p>
        </w:tc>
      </w:tr>
      <w:tr w:rsidR="001D17E8" w:rsidRPr="007C50E5" w14:paraId="5FB61ED8" w14:textId="77777777" w:rsidTr="00BA62AC">
        <w:trPr>
          <w:trHeight w:val="336"/>
        </w:trPr>
        <w:tc>
          <w:tcPr>
            <w:tcW w:w="4957" w:type="dxa"/>
            <w:hideMark/>
          </w:tcPr>
          <w:p w14:paraId="52EEAC88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Anti-mouse ICAM-1-PE (YN1/1.7.4)</w:t>
            </w:r>
          </w:p>
        </w:tc>
        <w:tc>
          <w:tcPr>
            <w:tcW w:w="2409" w:type="dxa"/>
            <w:hideMark/>
          </w:tcPr>
          <w:p w14:paraId="295DC33C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C50E5">
              <w:rPr>
                <w:rFonts w:ascii="Arial" w:hAnsi="Arial" w:cs="Arial"/>
              </w:rPr>
              <w:t>Biolegend</w:t>
            </w:r>
            <w:proofErr w:type="spellEnd"/>
          </w:p>
        </w:tc>
        <w:tc>
          <w:tcPr>
            <w:tcW w:w="1696" w:type="dxa"/>
            <w:hideMark/>
          </w:tcPr>
          <w:p w14:paraId="0D17A8DF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116108</w:t>
            </w:r>
          </w:p>
        </w:tc>
      </w:tr>
      <w:tr w:rsidR="001D17E8" w:rsidRPr="007C50E5" w14:paraId="2F90361D" w14:textId="77777777" w:rsidTr="00BA62AC">
        <w:trPr>
          <w:trHeight w:val="336"/>
        </w:trPr>
        <w:tc>
          <w:tcPr>
            <w:tcW w:w="4957" w:type="dxa"/>
            <w:hideMark/>
          </w:tcPr>
          <w:p w14:paraId="68CA2845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Anti-mouse VCAM-1-PE (429)</w:t>
            </w:r>
          </w:p>
        </w:tc>
        <w:tc>
          <w:tcPr>
            <w:tcW w:w="2409" w:type="dxa"/>
            <w:hideMark/>
          </w:tcPr>
          <w:p w14:paraId="2E77DD2C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C50E5">
              <w:rPr>
                <w:rFonts w:ascii="Arial" w:hAnsi="Arial" w:cs="Arial"/>
              </w:rPr>
              <w:t>Biolegend</w:t>
            </w:r>
            <w:proofErr w:type="spellEnd"/>
          </w:p>
        </w:tc>
        <w:tc>
          <w:tcPr>
            <w:tcW w:w="1696" w:type="dxa"/>
            <w:hideMark/>
          </w:tcPr>
          <w:p w14:paraId="476CAF5C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105714</w:t>
            </w:r>
          </w:p>
        </w:tc>
      </w:tr>
      <w:tr w:rsidR="001D17E8" w:rsidRPr="007C50E5" w14:paraId="1F83E1A9" w14:textId="77777777" w:rsidTr="00BA62AC">
        <w:trPr>
          <w:trHeight w:val="336"/>
        </w:trPr>
        <w:tc>
          <w:tcPr>
            <w:tcW w:w="4957" w:type="dxa"/>
            <w:hideMark/>
          </w:tcPr>
          <w:p w14:paraId="4A78BA45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Anti-mouse CD4-APC (GK1.5)</w:t>
            </w:r>
          </w:p>
        </w:tc>
        <w:tc>
          <w:tcPr>
            <w:tcW w:w="2409" w:type="dxa"/>
            <w:hideMark/>
          </w:tcPr>
          <w:p w14:paraId="148ECAB3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C50E5">
              <w:rPr>
                <w:rFonts w:ascii="Arial" w:hAnsi="Arial" w:cs="Arial"/>
              </w:rPr>
              <w:t>Biolegend</w:t>
            </w:r>
            <w:proofErr w:type="spellEnd"/>
          </w:p>
        </w:tc>
        <w:tc>
          <w:tcPr>
            <w:tcW w:w="1696" w:type="dxa"/>
            <w:hideMark/>
          </w:tcPr>
          <w:p w14:paraId="45030281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100412</w:t>
            </w:r>
          </w:p>
        </w:tc>
      </w:tr>
      <w:tr w:rsidR="001D17E8" w:rsidRPr="007C50E5" w14:paraId="4F16A0F7" w14:textId="77777777" w:rsidTr="00BA62AC">
        <w:trPr>
          <w:trHeight w:val="336"/>
        </w:trPr>
        <w:tc>
          <w:tcPr>
            <w:tcW w:w="4957" w:type="dxa"/>
            <w:hideMark/>
          </w:tcPr>
          <w:p w14:paraId="2174DF39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Anti-mouse CD8-Alexa 647 (53-6.7)</w:t>
            </w:r>
          </w:p>
        </w:tc>
        <w:tc>
          <w:tcPr>
            <w:tcW w:w="2409" w:type="dxa"/>
            <w:hideMark/>
          </w:tcPr>
          <w:p w14:paraId="1BA4447B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C50E5">
              <w:rPr>
                <w:rFonts w:ascii="Arial" w:hAnsi="Arial" w:cs="Arial"/>
              </w:rPr>
              <w:t>Biolegend</w:t>
            </w:r>
            <w:proofErr w:type="spellEnd"/>
          </w:p>
        </w:tc>
        <w:tc>
          <w:tcPr>
            <w:tcW w:w="1696" w:type="dxa"/>
            <w:hideMark/>
          </w:tcPr>
          <w:p w14:paraId="07E3F40F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100724</w:t>
            </w:r>
          </w:p>
        </w:tc>
      </w:tr>
      <w:tr w:rsidR="001D17E8" w:rsidRPr="007C50E5" w14:paraId="4CCF9CA2" w14:textId="77777777" w:rsidTr="00BA62AC">
        <w:trPr>
          <w:trHeight w:val="336"/>
        </w:trPr>
        <w:tc>
          <w:tcPr>
            <w:tcW w:w="4957" w:type="dxa"/>
            <w:hideMark/>
          </w:tcPr>
          <w:p w14:paraId="322A0271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Anti-mouse B220-Alexa 488 (RA3-6B2)</w:t>
            </w:r>
          </w:p>
        </w:tc>
        <w:tc>
          <w:tcPr>
            <w:tcW w:w="2409" w:type="dxa"/>
            <w:hideMark/>
          </w:tcPr>
          <w:p w14:paraId="10AC734F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C50E5">
              <w:rPr>
                <w:rFonts w:ascii="Arial" w:hAnsi="Arial" w:cs="Arial"/>
              </w:rPr>
              <w:t>Biolegend</w:t>
            </w:r>
            <w:proofErr w:type="spellEnd"/>
          </w:p>
        </w:tc>
        <w:tc>
          <w:tcPr>
            <w:tcW w:w="1696" w:type="dxa"/>
            <w:hideMark/>
          </w:tcPr>
          <w:p w14:paraId="42D05166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103225</w:t>
            </w:r>
          </w:p>
        </w:tc>
      </w:tr>
      <w:tr w:rsidR="001D17E8" w:rsidRPr="007C50E5" w14:paraId="269CF089" w14:textId="77777777" w:rsidTr="00BA62AC">
        <w:trPr>
          <w:trHeight w:val="336"/>
        </w:trPr>
        <w:tc>
          <w:tcPr>
            <w:tcW w:w="4957" w:type="dxa"/>
            <w:hideMark/>
          </w:tcPr>
          <w:p w14:paraId="53B8BFE1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Anti-mouse GL7-Alexa 647 (GL7)</w:t>
            </w:r>
          </w:p>
        </w:tc>
        <w:tc>
          <w:tcPr>
            <w:tcW w:w="2409" w:type="dxa"/>
            <w:hideMark/>
          </w:tcPr>
          <w:p w14:paraId="71A5EA16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C50E5">
              <w:rPr>
                <w:rFonts w:ascii="Arial" w:hAnsi="Arial" w:cs="Arial"/>
              </w:rPr>
              <w:t>Biolegend</w:t>
            </w:r>
            <w:proofErr w:type="spellEnd"/>
          </w:p>
        </w:tc>
        <w:tc>
          <w:tcPr>
            <w:tcW w:w="1696" w:type="dxa"/>
            <w:hideMark/>
          </w:tcPr>
          <w:p w14:paraId="0512358C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144606</w:t>
            </w:r>
          </w:p>
        </w:tc>
      </w:tr>
      <w:tr w:rsidR="001D17E8" w:rsidRPr="007C50E5" w14:paraId="5A8FA3AF" w14:textId="77777777" w:rsidTr="00BA62AC">
        <w:trPr>
          <w:trHeight w:val="336"/>
        </w:trPr>
        <w:tc>
          <w:tcPr>
            <w:tcW w:w="4957" w:type="dxa"/>
            <w:hideMark/>
          </w:tcPr>
          <w:p w14:paraId="6DC485D8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Anti-mouse CD16/32 (93)</w:t>
            </w:r>
          </w:p>
        </w:tc>
        <w:tc>
          <w:tcPr>
            <w:tcW w:w="2409" w:type="dxa"/>
            <w:hideMark/>
          </w:tcPr>
          <w:p w14:paraId="274F93A6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C50E5">
              <w:rPr>
                <w:rFonts w:ascii="Arial" w:hAnsi="Arial" w:cs="Arial"/>
              </w:rPr>
              <w:t>Biolegend</w:t>
            </w:r>
            <w:proofErr w:type="spellEnd"/>
          </w:p>
        </w:tc>
        <w:tc>
          <w:tcPr>
            <w:tcW w:w="1696" w:type="dxa"/>
            <w:hideMark/>
          </w:tcPr>
          <w:p w14:paraId="32E01B9A" w14:textId="77777777" w:rsidR="001D17E8" w:rsidRPr="007C50E5" w:rsidRDefault="001D17E8" w:rsidP="00BA62AC">
            <w:pPr>
              <w:spacing w:line="360" w:lineRule="auto"/>
              <w:rPr>
                <w:rFonts w:ascii="Arial" w:hAnsi="Arial" w:cs="Arial"/>
              </w:rPr>
            </w:pPr>
            <w:r w:rsidRPr="007C50E5">
              <w:rPr>
                <w:rFonts w:ascii="Arial" w:hAnsi="Arial" w:cs="Arial"/>
              </w:rPr>
              <w:t>101302</w:t>
            </w:r>
          </w:p>
        </w:tc>
      </w:tr>
    </w:tbl>
    <w:p w14:paraId="0183E9E0" w14:textId="77777777" w:rsidR="002031E0" w:rsidRDefault="002031E0"/>
    <w:sectPr w:rsidR="00203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E8"/>
    <w:rsid w:val="001D17E8"/>
    <w:rsid w:val="002031E0"/>
    <w:rsid w:val="00C87509"/>
    <w:rsid w:val="00D3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71A5"/>
  <w15:chartTrackingRefBased/>
  <w15:docId w15:val="{417F406C-72AC-487E-B2F5-0A40A43E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7E8"/>
    <w:pPr>
      <w:spacing w:after="0" w:line="240" w:lineRule="auto"/>
    </w:pPr>
    <w:rPr>
      <w:rFonts w:eastAsiaTheme="minorEastAsia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L. Lo Bello</dc:creator>
  <cp:keywords/>
  <dc:description/>
  <cp:lastModifiedBy>Andrew L. Lo Bello</cp:lastModifiedBy>
  <cp:revision>1</cp:revision>
  <dcterms:created xsi:type="dcterms:W3CDTF">2021-05-18T20:50:00Z</dcterms:created>
  <dcterms:modified xsi:type="dcterms:W3CDTF">2021-05-18T20:51:00Z</dcterms:modified>
</cp:coreProperties>
</file>